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B1C" w:rsidRPr="00641B1C" w:rsidRDefault="00641B1C" w:rsidP="00641B1C">
      <w:pPr>
        <w:spacing w:after="0"/>
        <w:ind w:firstLine="426"/>
        <w:jc w:val="center"/>
        <w:rPr>
          <w:rFonts w:ascii="Times New Roman" w:hAnsi="Times New Roman" w:cs="Times New Roman"/>
          <w:b/>
          <w:sz w:val="24"/>
          <w:szCs w:val="24"/>
          <w:lang w:val="en-US"/>
        </w:rPr>
      </w:pPr>
      <w:r w:rsidRPr="00641B1C">
        <w:rPr>
          <w:rFonts w:ascii="Times New Roman" w:hAnsi="Times New Roman" w:cs="Times New Roman"/>
          <w:b/>
          <w:sz w:val="24"/>
          <w:szCs w:val="24"/>
          <w:lang w:val="kk-KZ"/>
        </w:rPr>
        <w:t>ӘЛ-ФАРАБИ АТЫНДАҒЫ ҚАЗАҚ ҰЛТТЫҚ УНИВЕРСИТЕТІ</w:t>
      </w:r>
    </w:p>
    <w:p w:rsidR="00641B1C" w:rsidRPr="00641B1C" w:rsidRDefault="00641B1C" w:rsidP="00641B1C">
      <w:pPr>
        <w:spacing w:after="0"/>
        <w:ind w:firstLine="426"/>
        <w:jc w:val="center"/>
        <w:rPr>
          <w:rFonts w:ascii="Times New Roman" w:hAnsi="Times New Roman" w:cs="Times New Roman"/>
          <w:b/>
          <w:sz w:val="24"/>
          <w:szCs w:val="24"/>
          <w:lang w:val="kk-KZ"/>
        </w:rPr>
      </w:pPr>
    </w:p>
    <w:p w:rsidR="00641B1C" w:rsidRPr="00641B1C" w:rsidRDefault="00641B1C" w:rsidP="00641B1C">
      <w:pPr>
        <w:spacing w:after="0"/>
        <w:ind w:firstLine="426"/>
        <w:jc w:val="center"/>
        <w:rPr>
          <w:rFonts w:ascii="Times New Roman" w:hAnsi="Times New Roman" w:cs="Times New Roman"/>
          <w:b/>
          <w:sz w:val="24"/>
          <w:szCs w:val="24"/>
          <w:lang w:val="kk-KZ"/>
        </w:rPr>
      </w:pPr>
      <w:r w:rsidRPr="00641B1C">
        <w:rPr>
          <w:rFonts w:ascii="Times New Roman" w:hAnsi="Times New Roman" w:cs="Times New Roman"/>
          <w:b/>
          <w:sz w:val="24"/>
          <w:szCs w:val="24"/>
          <w:lang w:val="kk-KZ"/>
        </w:rPr>
        <w:t>Халықаралық қатынастар факультеті</w:t>
      </w:r>
    </w:p>
    <w:p w:rsidR="00641B1C" w:rsidRPr="00641B1C" w:rsidRDefault="00641B1C" w:rsidP="00641B1C">
      <w:pPr>
        <w:spacing w:after="0"/>
        <w:ind w:firstLine="426"/>
        <w:jc w:val="center"/>
        <w:rPr>
          <w:rFonts w:ascii="Times New Roman" w:hAnsi="Times New Roman" w:cs="Times New Roman"/>
          <w:b/>
          <w:sz w:val="24"/>
          <w:szCs w:val="24"/>
          <w:lang w:val="kk-KZ"/>
        </w:rPr>
      </w:pPr>
    </w:p>
    <w:p w:rsidR="00641B1C" w:rsidRPr="00641B1C" w:rsidRDefault="00641B1C" w:rsidP="00641B1C">
      <w:pPr>
        <w:spacing w:after="0"/>
        <w:ind w:firstLine="426"/>
        <w:jc w:val="center"/>
        <w:rPr>
          <w:rFonts w:ascii="Times New Roman" w:hAnsi="Times New Roman" w:cs="Times New Roman"/>
          <w:b/>
          <w:sz w:val="24"/>
          <w:szCs w:val="24"/>
          <w:lang w:val="kk-KZ"/>
        </w:rPr>
      </w:pPr>
      <w:r w:rsidRPr="00641B1C">
        <w:rPr>
          <w:rFonts w:ascii="Times New Roman" w:hAnsi="Times New Roman" w:cs="Times New Roman"/>
          <w:b/>
          <w:sz w:val="24"/>
          <w:szCs w:val="24"/>
          <w:lang w:val="kk-KZ"/>
        </w:rPr>
        <w:t>Халықаралық құқық кафедрасы</w:t>
      </w:r>
    </w:p>
    <w:p w:rsidR="00641B1C" w:rsidRPr="00641B1C" w:rsidRDefault="00641B1C" w:rsidP="00641B1C">
      <w:pPr>
        <w:spacing w:after="0"/>
        <w:ind w:firstLine="426"/>
        <w:jc w:val="center"/>
        <w:rPr>
          <w:rFonts w:ascii="Times New Roman" w:hAnsi="Times New Roman" w:cs="Times New Roman"/>
          <w:b/>
          <w:sz w:val="24"/>
          <w:szCs w:val="24"/>
          <w:lang w:val="kk-KZ"/>
        </w:rPr>
      </w:pPr>
    </w:p>
    <w:p w:rsidR="00641B1C" w:rsidRPr="00641B1C" w:rsidRDefault="00641B1C" w:rsidP="00641B1C">
      <w:pPr>
        <w:spacing w:after="0"/>
        <w:ind w:firstLine="426"/>
        <w:jc w:val="center"/>
        <w:rPr>
          <w:rFonts w:ascii="Times New Roman" w:hAnsi="Times New Roman" w:cs="Times New Roman"/>
          <w:b/>
          <w:sz w:val="24"/>
          <w:szCs w:val="24"/>
          <w:lang w:val="kk-KZ"/>
        </w:rPr>
      </w:pPr>
    </w:p>
    <w:p w:rsidR="00641B1C" w:rsidRPr="00641B1C" w:rsidRDefault="00641B1C" w:rsidP="00641B1C">
      <w:pPr>
        <w:spacing w:after="0"/>
        <w:ind w:firstLine="426"/>
        <w:jc w:val="center"/>
        <w:rPr>
          <w:rFonts w:ascii="Times New Roman" w:hAnsi="Times New Roman" w:cs="Times New Roman"/>
          <w:sz w:val="24"/>
          <w:szCs w:val="24"/>
          <w:lang w:val="kk-KZ"/>
        </w:rPr>
      </w:pPr>
    </w:p>
    <w:p w:rsidR="00641B1C" w:rsidRPr="00641B1C" w:rsidRDefault="00641B1C" w:rsidP="00641B1C">
      <w:pPr>
        <w:spacing w:after="0"/>
        <w:ind w:firstLine="426"/>
        <w:jc w:val="center"/>
        <w:rPr>
          <w:rFonts w:ascii="Times New Roman" w:hAnsi="Times New Roman" w:cs="Times New Roman"/>
          <w:b/>
          <w:sz w:val="24"/>
          <w:szCs w:val="24"/>
          <w:lang w:val="kk-KZ"/>
        </w:rPr>
      </w:pPr>
    </w:p>
    <w:p w:rsidR="00641B1C" w:rsidRPr="00641B1C" w:rsidRDefault="00641B1C" w:rsidP="00641B1C">
      <w:pPr>
        <w:spacing w:after="0"/>
        <w:ind w:firstLine="426"/>
        <w:jc w:val="center"/>
        <w:rPr>
          <w:rFonts w:ascii="Times New Roman" w:hAnsi="Times New Roman" w:cs="Times New Roman"/>
          <w:b/>
          <w:sz w:val="24"/>
          <w:szCs w:val="24"/>
          <w:lang w:val="kk-KZ"/>
        </w:rPr>
      </w:pPr>
      <w:r w:rsidRPr="00641B1C">
        <w:rPr>
          <w:rFonts w:ascii="Times New Roman" w:hAnsi="Times New Roman" w:cs="Times New Roman"/>
          <w:b/>
          <w:sz w:val="24"/>
          <w:szCs w:val="24"/>
          <w:lang w:val="kk-KZ"/>
        </w:rPr>
        <w:t>«5В030200 – Халықаралық құқық» мамандығы бойынша білім беру бағдарламасы</w:t>
      </w:r>
    </w:p>
    <w:p w:rsidR="00641B1C" w:rsidRPr="00641B1C" w:rsidRDefault="00641B1C" w:rsidP="00641B1C">
      <w:pPr>
        <w:spacing w:after="0"/>
        <w:ind w:firstLine="426"/>
        <w:jc w:val="center"/>
        <w:rPr>
          <w:rFonts w:ascii="Times New Roman" w:hAnsi="Times New Roman" w:cs="Times New Roman"/>
          <w:b/>
          <w:sz w:val="24"/>
          <w:szCs w:val="24"/>
          <w:lang w:val="kk-KZ"/>
        </w:rPr>
      </w:pPr>
    </w:p>
    <w:p w:rsidR="00641B1C" w:rsidRPr="00641B1C" w:rsidRDefault="00641B1C" w:rsidP="00641B1C">
      <w:pPr>
        <w:spacing w:after="0"/>
        <w:ind w:firstLine="426"/>
        <w:jc w:val="center"/>
        <w:rPr>
          <w:rFonts w:ascii="Times New Roman" w:hAnsi="Times New Roman" w:cs="Times New Roman"/>
          <w:b/>
          <w:sz w:val="24"/>
          <w:szCs w:val="24"/>
          <w:lang w:val="kk-KZ"/>
        </w:rPr>
      </w:pPr>
    </w:p>
    <w:tbl>
      <w:tblPr>
        <w:tblW w:w="9360" w:type="dxa"/>
        <w:tblLayout w:type="fixed"/>
        <w:tblLook w:val="04A0" w:firstRow="1" w:lastRow="0" w:firstColumn="1" w:lastColumn="0" w:noHBand="0" w:noVBand="1"/>
      </w:tblPr>
      <w:tblGrid>
        <w:gridCol w:w="3707"/>
        <w:gridCol w:w="5653"/>
      </w:tblGrid>
      <w:tr w:rsidR="00641B1C" w:rsidRPr="00641B1C" w:rsidTr="00641B1C">
        <w:trPr>
          <w:trHeight w:val="3231"/>
        </w:trPr>
        <w:tc>
          <w:tcPr>
            <w:tcW w:w="3706" w:type="dxa"/>
          </w:tcPr>
          <w:p w:rsidR="00641B1C" w:rsidRPr="00641B1C" w:rsidRDefault="00641B1C">
            <w:pPr>
              <w:jc w:val="both"/>
              <w:rPr>
                <w:rFonts w:ascii="Times New Roman" w:eastAsia="Times New Roman" w:hAnsi="Times New Roman" w:cs="Times New Roman"/>
                <w:b/>
                <w:sz w:val="24"/>
                <w:szCs w:val="24"/>
                <w:lang w:val="kk-KZ"/>
              </w:rPr>
            </w:pPr>
          </w:p>
          <w:p w:rsidR="00641B1C" w:rsidRPr="00641B1C" w:rsidRDefault="00641B1C">
            <w:pPr>
              <w:jc w:val="right"/>
              <w:rPr>
                <w:rFonts w:ascii="Times New Roman" w:eastAsia="Calibri" w:hAnsi="Times New Roman" w:cs="Times New Roman"/>
                <w:b/>
                <w:sz w:val="24"/>
                <w:szCs w:val="24"/>
                <w:lang w:val="kk-KZ"/>
              </w:rPr>
            </w:pPr>
          </w:p>
          <w:p w:rsidR="00641B1C" w:rsidRPr="00641B1C" w:rsidRDefault="00641B1C">
            <w:pPr>
              <w:spacing w:before="100" w:beforeAutospacing="1" w:after="100" w:afterAutospacing="1"/>
              <w:jc w:val="center"/>
              <w:rPr>
                <w:rFonts w:ascii="Times New Roman" w:eastAsia="Times New Roman" w:hAnsi="Times New Roman" w:cs="Times New Roman"/>
                <w:b/>
                <w:sz w:val="24"/>
                <w:szCs w:val="24"/>
                <w:lang w:val="kk-KZ"/>
              </w:rPr>
            </w:pPr>
          </w:p>
        </w:tc>
        <w:tc>
          <w:tcPr>
            <w:tcW w:w="5652" w:type="dxa"/>
            <w:hideMark/>
          </w:tcPr>
          <w:p w:rsidR="00641B1C" w:rsidRPr="00641B1C" w:rsidRDefault="00641B1C">
            <w:pPr>
              <w:pStyle w:val="1"/>
              <w:jc w:val="right"/>
              <w:rPr>
                <w:sz w:val="24"/>
                <w:lang w:val="kk-KZ"/>
              </w:rPr>
            </w:pPr>
            <w:r w:rsidRPr="00641B1C">
              <w:rPr>
                <w:sz w:val="24"/>
                <w:lang w:val="kk-KZ"/>
              </w:rPr>
              <w:t>Бекітілген</w:t>
            </w:r>
          </w:p>
          <w:p w:rsidR="00641B1C" w:rsidRPr="00641B1C" w:rsidRDefault="00641B1C">
            <w:pPr>
              <w:jc w:val="right"/>
              <w:rPr>
                <w:rFonts w:ascii="Times New Roman" w:hAnsi="Times New Roman" w:cs="Times New Roman"/>
                <w:sz w:val="24"/>
                <w:szCs w:val="24"/>
                <w:lang w:val="kk-KZ"/>
              </w:rPr>
            </w:pPr>
            <w:r w:rsidRPr="00641B1C">
              <w:rPr>
                <w:rFonts w:ascii="Times New Roman" w:hAnsi="Times New Roman" w:cs="Times New Roman"/>
                <w:sz w:val="24"/>
                <w:szCs w:val="24"/>
                <w:lang w:val="kk-KZ"/>
              </w:rPr>
              <w:t xml:space="preserve">Факултеттің оқу кеңесінің мәжілісінде ____________ </w:t>
            </w:r>
          </w:p>
          <w:p w:rsidR="00641B1C" w:rsidRPr="00641B1C" w:rsidRDefault="00641B1C">
            <w:pPr>
              <w:jc w:val="right"/>
              <w:rPr>
                <w:rFonts w:ascii="Times New Roman" w:hAnsi="Times New Roman" w:cs="Times New Roman"/>
                <w:sz w:val="24"/>
                <w:szCs w:val="24"/>
              </w:rPr>
            </w:pPr>
            <w:r w:rsidRPr="00641B1C">
              <w:rPr>
                <w:rFonts w:ascii="Times New Roman" w:hAnsi="Times New Roman" w:cs="Times New Roman"/>
                <w:sz w:val="24"/>
                <w:szCs w:val="24"/>
                <w:lang w:val="kk-KZ"/>
              </w:rPr>
              <w:t xml:space="preserve">Хаттама </w:t>
            </w:r>
            <w:r w:rsidRPr="00641B1C">
              <w:rPr>
                <w:rFonts w:ascii="Times New Roman" w:hAnsi="Times New Roman" w:cs="Times New Roman"/>
                <w:sz w:val="24"/>
                <w:szCs w:val="24"/>
              </w:rPr>
              <w:t xml:space="preserve"> №</w:t>
            </w:r>
            <w:r w:rsidRPr="00641B1C">
              <w:rPr>
                <w:rFonts w:ascii="Times New Roman" w:hAnsi="Times New Roman" w:cs="Times New Roman"/>
                <w:sz w:val="24"/>
                <w:szCs w:val="24"/>
                <w:lang w:val="kk-KZ"/>
              </w:rPr>
              <w:t xml:space="preserve">____ </w:t>
            </w:r>
            <w:r w:rsidRPr="00641B1C">
              <w:rPr>
                <w:rFonts w:ascii="Times New Roman" w:hAnsi="Times New Roman" w:cs="Times New Roman"/>
                <w:sz w:val="24"/>
                <w:szCs w:val="24"/>
              </w:rPr>
              <w:t xml:space="preserve"> « ____»________ 20</w:t>
            </w:r>
            <w:r w:rsidRPr="00641B1C">
              <w:rPr>
                <w:rFonts w:ascii="Times New Roman" w:hAnsi="Times New Roman" w:cs="Times New Roman"/>
                <w:sz w:val="24"/>
                <w:szCs w:val="24"/>
                <w:lang w:val="kk-KZ"/>
              </w:rPr>
              <w:t>1</w:t>
            </w:r>
            <w:r w:rsidR="00C42655">
              <w:rPr>
                <w:rFonts w:ascii="Times New Roman" w:hAnsi="Times New Roman" w:cs="Times New Roman"/>
                <w:sz w:val="24"/>
                <w:szCs w:val="24"/>
                <w:lang w:val="kk-KZ"/>
              </w:rPr>
              <w:t>5</w:t>
            </w:r>
            <w:r w:rsidRPr="00641B1C">
              <w:rPr>
                <w:rFonts w:ascii="Times New Roman" w:hAnsi="Times New Roman" w:cs="Times New Roman"/>
                <w:sz w:val="24"/>
                <w:szCs w:val="24"/>
              </w:rPr>
              <w:t xml:space="preserve"> ж.</w:t>
            </w:r>
          </w:p>
          <w:p w:rsidR="00641B1C" w:rsidRPr="00641B1C" w:rsidRDefault="00641B1C">
            <w:pPr>
              <w:jc w:val="right"/>
              <w:rPr>
                <w:rFonts w:ascii="Times New Roman" w:hAnsi="Times New Roman" w:cs="Times New Roman"/>
                <w:sz w:val="24"/>
                <w:szCs w:val="24"/>
                <w:lang w:val="kk-KZ"/>
              </w:rPr>
            </w:pPr>
            <w:r w:rsidRPr="00641B1C">
              <w:rPr>
                <w:rFonts w:ascii="Times New Roman" w:hAnsi="Times New Roman" w:cs="Times New Roman"/>
                <w:b/>
                <w:sz w:val="24"/>
                <w:szCs w:val="24"/>
                <w:lang w:val="kk-KZ"/>
              </w:rPr>
              <w:t>Ф</w:t>
            </w:r>
            <w:proofErr w:type="spellStart"/>
            <w:r w:rsidRPr="00641B1C">
              <w:rPr>
                <w:rFonts w:ascii="Times New Roman" w:hAnsi="Times New Roman" w:cs="Times New Roman"/>
                <w:b/>
                <w:sz w:val="24"/>
                <w:szCs w:val="24"/>
              </w:rPr>
              <w:t>акультет</w:t>
            </w:r>
            <w:proofErr w:type="spellEnd"/>
            <w:r w:rsidRPr="00641B1C">
              <w:rPr>
                <w:rFonts w:ascii="Times New Roman" w:hAnsi="Times New Roman" w:cs="Times New Roman"/>
                <w:b/>
                <w:sz w:val="24"/>
                <w:szCs w:val="24"/>
                <w:lang w:val="kk-KZ"/>
              </w:rPr>
              <w:t xml:space="preserve"> деканы – </w:t>
            </w:r>
            <w:r w:rsidRPr="00641B1C">
              <w:rPr>
                <w:rFonts w:ascii="Times New Roman" w:hAnsi="Times New Roman" w:cs="Times New Roman"/>
                <w:sz w:val="24"/>
                <w:szCs w:val="24"/>
                <w:lang w:val="kk-KZ"/>
              </w:rPr>
              <w:t>заң ғылымдарының</w:t>
            </w:r>
            <w:r w:rsidRPr="00641B1C">
              <w:rPr>
                <w:rFonts w:ascii="Times New Roman" w:hAnsi="Times New Roman" w:cs="Times New Roman"/>
                <w:b/>
                <w:sz w:val="24"/>
                <w:szCs w:val="24"/>
                <w:lang w:val="kk-KZ"/>
              </w:rPr>
              <w:t xml:space="preserve"> </w:t>
            </w:r>
            <w:r w:rsidRPr="00641B1C">
              <w:rPr>
                <w:rFonts w:ascii="Times New Roman" w:hAnsi="Times New Roman" w:cs="Times New Roman"/>
                <w:sz w:val="24"/>
                <w:szCs w:val="24"/>
              </w:rPr>
              <w:t>доктор</w:t>
            </w:r>
            <w:r w:rsidRPr="00641B1C">
              <w:rPr>
                <w:rFonts w:ascii="Times New Roman" w:hAnsi="Times New Roman" w:cs="Times New Roman"/>
                <w:sz w:val="24"/>
                <w:szCs w:val="24"/>
                <w:lang w:val="kk-KZ"/>
              </w:rPr>
              <w:t>ы,</w:t>
            </w:r>
          </w:p>
          <w:p w:rsidR="00641B1C" w:rsidRPr="00641B1C" w:rsidRDefault="00641B1C">
            <w:pPr>
              <w:spacing w:before="100" w:beforeAutospacing="1" w:after="100" w:afterAutospacing="1"/>
              <w:jc w:val="right"/>
              <w:rPr>
                <w:rFonts w:ascii="Times New Roman" w:hAnsi="Times New Roman" w:cs="Times New Roman"/>
                <w:sz w:val="24"/>
                <w:szCs w:val="24"/>
              </w:rPr>
            </w:pPr>
            <w:r w:rsidRPr="00641B1C">
              <w:rPr>
                <w:rFonts w:ascii="Times New Roman" w:hAnsi="Times New Roman" w:cs="Times New Roman"/>
                <w:sz w:val="24"/>
                <w:szCs w:val="24"/>
              </w:rPr>
              <w:t xml:space="preserve">профессор _____________ Шакиров К.Н.                 </w:t>
            </w:r>
          </w:p>
        </w:tc>
      </w:tr>
    </w:tbl>
    <w:p w:rsidR="00641B1C" w:rsidRPr="00641B1C" w:rsidRDefault="00641B1C" w:rsidP="00641B1C">
      <w:pPr>
        <w:jc w:val="center"/>
        <w:rPr>
          <w:rFonts w:ascii="Times New Roman" w:hAnsi="Times New Roman" w:cs="Times New Roman"/>
          <w:b/>
          <w:sz w:val="24"/>
          <w:szCs w:val="24"/>
          <w:lang w:val="kk-KZ"/>
        </w:rPr>
      </w:pPr>
      <w:r w:rsidRPr="00641B1C">
        <w:rPr>
          <w:rFonts w:ascii="Times New Roman" w:hAnsi="Times New Roman" w:cs="Times New Roman"/>
          <w:b/>
          <w:sz w:val="24"/>
          <w:szCs w:val="24"/>
          <w:lang w:val="kk-KZ"/>
        </w:rPr>
        <w:t xml:space="preserve"> (ООМ) негізгі міндетті модуль бойынша</w:t>
      </w:r>
    </w:p>
    <w:p w:rsidR="00641B1C" w:rsidRPr="00641B1C" w:rsidRDefault="00641B1C" w:rsidP="00641B1C">
      <w:pPr>
        <w:jc w:val="center"/>
        <w:rPr>
          <w:rFonts w:ascii="Times New Roman" w:hAnsi="Times New Roman" w:cs="Times New Roman"/>
          <w:b/>
          <w:sz w:val="24"/>
          <w:szCs w:val="24"/>
          <w:lang w:val="kk-KZ"/>
        </w:rPr>
      </w:pPr>
      <w:r w:rsidRPr="00641B1C">
        <w:rPr>
          <w:rFonts w:ascii="Times New Roman" w:hAnsi="Times New Roman" w:cs="Times New Roman"/>
          <w:b/>
          <w:sz w:val="24"/>
          <w:szCs w:val="24"/>
          <w:lang w:val="kk-KZ"/>
        </w:rPr>
        <w:t xml:space="preserve"> «Қ</w:t>
      </w:r>
      <w:r>
        <w:rPr>
          <w:rFonts w:ascii="Times New Roman" w:hAnsi="Times New Roman" w:cs="Times New Roman"/>
          <w:b/>
          <w:sz w:val="24"/>
          <w:szCs w:val="24"/>
          <w:lang w:val="kk-KZ"/>
        </w:rPr>
        <w:t xml:space="preserve">ылмысты квалификациялаудың </w:t>
      </w:r>
      <w:r w:rsidR="00C32F03">
        <w:rPr>
          <w:rFonts w:ascii="Times New Roman" w:hAnsi="Times New Roman" w:cs="Times New Roman"/>
          <w:b/>
          <w:sz w:val="24"/>
          <w:szCs w:val="24"/>
          <w:lang w:val="kk-KZ"/>
        </w:rPr>
        <w:t>теориясы</w:t>
      </w:r>
      <w:r w:rsidRPr="00641B1C">
        <w:rPr>
          <w:rFonts w:ascii="Times New Roman" w:hAnsi="Times New Roman" w:cs="Times New Roman"/>
          <w:b/>
          <w:sz w:val="24"/>
          <w:szCs w:val="24"/>
          <w:lang w:val="kk-KZ"/>
        </w:rPr>
        <w:t>»</w:t>
      </w:r>
      <w:r w:rsidR="00C32F03">
        <w:rPr>
          <w:rFonts w:ascii="Times New Roman" w:hAnsi="Times New Roman" w:cs="Times New Roman"/>
          <w:b/>
          <w:sz w:val="24"/>
          <w:szCs w:val="24"/>
          <w:lang w:val="kk-KZ"/>
        </w:rPr>
        <w:t xml:space="preserve"> пәні</w:t>
      </w:r>
      <w:r w:rsidRPr="00641B1C">
        <w:rPr>
          <w:rFonts w:ascii="Times New Roman" w:hAnsi="Times New Roman" w:cs="Times New Roman"/>
          <w:sz w:val="24"/>
          <w:szCs w:val="24"/>
          <w:lang w:val="kk-KZ"/>
        </w:rPr>
        <w:t xml:space="preserve"> </w:t>
      </w:r>
      <w:r w:rsidRPr="00641B1C">
        <w:rPr>
          <w:rFonts w:ascii="Times New Roman" w:hAnsi="Times New Roman" w:cs="Times New Roman"/>
          <w:b/>
          <w:sz w:val="24"/>
          <w:szCs w:val="24"/>
          <w:lang w:val="kk-KZ"/>
        </w:rPr>
        <w:t xml:space="preserve"> бойынша</w:t>
      </w:r>
    </w:p>
    <w:p w:rsidR="00641B1C" w:rsidRPr="00641B1C" w:rsidRDefault="00641B1C" w:rsidP="00641B1C">
      <w:pPr>
        <w:jc w:val="center"/>
        <w:rPr>
          <w:rFonts w:ascii="Times New Roman" w:hAnsi="Times New Roman" w:cs="Times New Roman"/>
          <w:b/>
          <w:sz w:val="24"/>
          <w:szCs w:val="24"/>
          <w:lang w:val="kk-KZ"/>
        </w:rPr>
      </w:pPr>
      <w:r w:rsidRPr="00641B1C">
        <w:rPr>
          <w:rFonts w:ascii="Times New Roman" w:hAnsi="Times New Roman" w:cs="Times New Roman"/>
          <w:b/>
          <w:sz w:val="24"/>
          <w:szCs w:val="24"/>
        </w:rPr>
        <w:t>СИЛЛАБУС</w:t>
      </w:r>
    </w:p>
    <w:p w:rsidR="00641B1C" w:rsidRPr="00641B1C" w:rsidRDefault="00641B1C" w:rsidP="00641B1C">
      <w:pPr>
        <w:jc w:val="center"/>
        <w:rPr>
          <w:rFonts w:ascii="Times New Roman" w:hAnsi="Times New Roman" w:cs="Times New Roman"/>
          <w:b/>
          <w:sz w:val="24"/>
          <w:szCs w:val="24"/>
          <w:lang w:val="kk-KZ"/>
        </w:rPr>
      </w:pPr>
      <w:r w:rsidRPr="00641B1C">
        <w:rPr>
          <w:rFonts w:ascii="Times New Roman" w:hAnsi="Times New Roman" w:cs="Times New Roman"/>
          <w:b/>
          <w:sz w:val="24"/>
          <w:szCs w:val="24"/>
          <w:lang w:val="kk-KZ"/>
        </w:rPr>
        <w:t>3 кредит</w:t>
      </w:r>
    </w:p>
    <w:p w:rsidR="00641B1C" w:rsidRPr="00641B1C" w:rsidRDefault="00641B1C" w:rsidP="00641B1C">
      <w:pPr>
        <w:jc w:val="center"/>
        <w:rPr>
          <w:rFonts w:ascii="Times New Roman" w:hAnsi="Times New Roman" w:cs="Times New Roman"/>
          <w:sz w:val="24"/>
          <w:szCs w:val="24"/>
        </w:rPr>
      </w:pPr>
      <w:r>
        <w:rPr>
          <w:rFonts w:ascii="Times New Roman" w:eastAsia="Cambria" w:hAnsi="Times New Roman" w:cs="Times New Roman"/>
          <w:b/>
          <w:sz w:val="24"/>
          <w:szCs w:val="24"/>
        </w:rPr>
        <w:t>3</w:t>
      </w:r>
      <w:r w:rsidRPr="00641B1C">
        <w:rPr>
          <w:rFonts w:ascii="Times New Roman" w:eastAsia="Cambria" w:hAnsi="Times New Roman" w:cs="Times New Roman"/>
          <w:b/>
          <w:sz w:val="24"/>
          <w:szCs w:val="24"/>
          <w:lang w:val="kk-KZ"/>
        </w:rPr>
        <w:t xml:space="preserve"> </w:t>
      </w:r>
      <w:r w:rsidRPr="00641B1C">
        <w:rPr>
          <w:rFonts w:ascii="Times New Roman" w:eastAsia="Cambria" w:hAnsi="Times New Roman" w:cs="Times New Roman"/>
          <w:b/>
          <w:sz w:val="24"/>
          <w:szCs w:val="24"/>
        </w:rPr>
        <w:t xml:space="preserve">Курс, </w:t>
      </w:r>
      <w:r>
        <w:rPr>
          <w:rFonts w:ascii="Times New Roman" w:eastAsia="Cambria" w:hAnsi="Times New Roman" w:cs="Times New Roman"/>
          <w:b/>
          <w:sz w:val="24"/>
          <w:szCs w:val="24"/>
        </w:rPr>
        <w:t>5</w:t>
      </w:r>
      <w:r w:rsidRPr="00641B1C">
        <w:rPr>
          <w:rFonts w:ascii="Times New Roman" w:eastAsia="Cambria" w:hAnsi="Times New Roman" w:cs="Times New Roman"/>
          <w:b/>
          <w:sz w:val="24"/>
          <w:szCs w:val="24"/>
          <w:lang w:val="kk-KZ"/>
        </w:rPr>
        <w:t xml:space="preserve"> </w:t>
      </w:r>
      <w:r w:rsidRPr="00641B1C">
        <w:rPr>
          <w:rFonts w:ascii="Times New Roman" w:eastAsia="Cambria" w:hAnsi="Times New Roman" w:cs="Times New Roman"/>
          <w:b/>
          <w:sz w:val="24"/>
          <w:szCs w:val="24"/>
        </w:rPr>
        <w:t>семестр</w:t>
      </w:r>
      <w:r w:rsidRPr="00641B1C">
        <w:rPr>
          <w:rFonts w:ascii="Times New Roman" w:hAnsi="Times New Roman" w:cs="Times New Roman"/>
          <w:sz w:val="24"/>
          <w:szCs w:val="24"/>
        </w:rPr>
        <w:t xml:space="preserve">  (</w:t>
      </w:r>
      <w:r w:rsidRPr="00641B1C">
        <w:rPr>
          <w:rFonts w:ascii="Times New Roman" w:hAnsi="Times New Roman" w:cs="Times New Roman"/>
          <w:sz w:val="24"/>
          <w:szCs w:val="24"/>
          <w:lang w:val="kk-KZ"/>
        </w:rPr>
        <w:t>күзгі</w:t>
      </w:r>
      <w:r w:rsidRPr="00641B1C">
        <w:rPr>
          <w:rFonts w:ascii="Times New Roman" w:hAnsi="Times New Roman" w:cs="Times New Roman"/>
          <w:sz w:val="24"/>
          <w:szCs w:val="24"/>
        </w:rPr>
        <w:t xml:space="preserve">), </w:t>
      </w:r>
      <w:r w:rsidRPr="00641B1C">
        <w:rPr>
          <w:rFonts w:ascii="Times New Roman" w:hAnsi="Times New Roman" w:cs="Times New Roman"/>
          <w:sz w:val="24"/>
          <w:szCs w:val="24"/>
          <w:lang w:val="kk-KZ"/>
        </w:rPr>
        <w:t>қ</w:t>
      </w:r>
      <w:r w:rsidRPr="00641B1C">
        <w:rPr>
          <w:rFonts w:ascii="Times New Roman" w:hAnsi="Times New Roman" w:cs="Times New Roman"/>
          <w:sz w:val="24"/>
          <w:szCs w:val="24"/>
        </w:rPr>
        <w:t>/</w:t>
      </w:r>
      <w:r w:rsidRPr="00641B1C">
        <w:rPr>
          <w:rFonts w:ascii="Times New Roman" w:hAnsi="Times New Roman" w:cs="Times New Roman"/>
          <w:sz w:val="24"/>
          <w:szCs w:val="24"/>
          <w:lang w:val="kk-KZ"/>
        </w:rPr>
        <w:t>б.</w:t>
      </w:r>
    </w:p>
    <w:p w:rsidR="00641B1C" w:rsidRPr="00641B1C" w:rsidRDefault="00641B1C" w:rsidP="00641B1C">
      <w:pPr>
        <w:jc w:val="center"/>
        <w:rPr>
          <w:rFonts w:ascii="Times New Roman" w:hAnsi="Times New Roman" w:cs="Times New Roman"/>
          <w:sz w:val="24"/>
          <w:szCs w:val="24"/>
        </w:rPr>
      </w:pPr>
    </w:p>
    <w:p w:rsidR="00641B1C" w:rsidRPr="00641B1C" w:rsidRDefault="00641B1C" w:rsidP="00641B1C">
      <w:pPr>
        <w:jc w:val="center"/>
        <w:rPr>
          <w:rFonts w:ascii="Times New Roman" w:hAnsi="Times New Roman" w:cs="Times New Roman"/>
          <w:sz w:val="24"/>
          <w:szCs w:val="24"/>
        </w:rPr>
      </w:pPr>
    </w:p>
    <w:p w:rsidR="00641B1C" w:rsidRPr="00641B1C" w:rsidRDefault="00641B1C" w:rsidP="00641B1C">
      <w:pPr>
        <w:keepLines/>
        <w:widowControl w:val="0"/>
        <w:jc w:val="both"/>
        <w:rPr>
          <w:rFonts w:ascii="Times New Roman" w:hAnsi="Times New Roman" w:cs="Times New Roman"/>
          <w:b/>
          <w:sz w:val="24"/>
          <w:szCs w:val="24"/>
        </w:rPr>
      </w:pPr>
      <w:r w:rsidRPr="00641B1C">
        <w:rPr>
          <w:rFonts w:ascii="Times New Roman" w:hAnsi="Times New Roman" w:cs="Times New Roman"/>
          <w:sz w:val="24"/>
          <w:szCs w:val="24"/>
          <w:lang w:val="kk-KZ"/>
        </w:rPr>
        <w:t>Оқытушы туралы мәлімет</w:t>
      </w:r>
      <w:r w:rsidRPr="00641B1C">
        <w:rPr>
          <w:rFonts w:ascii="Times New Roman" w:hAnsi="Times New Roman" w:cs="Times New Roman"/>
          <w:sz w:val="24"/>
          <w:szCs w:val="24"/>
        </w:rPr>
        <w:t xml:space="preserve"> – </w:t>
      </w:r>
      <w:r w:rsidRPr="00641B1C">
        <w:rPr>
          <w:rFonts w:ascii="Times New Roman" w:hAnsi="Times New Roman" w:cs="Times New Roman"/>
          <w:sz w:val="24"/>
          <w:szCs w:val="24"/>
          <w:lang w:val="kk-KZ"/>
        </w:rPr>
        <w:t>Әпенов Серік Мейрамұлы</w:t>
      </w:r>
      <w:r w:rsidRPr="00641B1C">
        <w:rPr>
          <w:rFonts w:ascii="Times New Roman" w:hAnsi="Times New Roman" w:cs="Times New Roman"/>
          <w:b/>
          <w:sz w:val="24"/>
          <w:szCs w:val="24"/>
        </w:rPr>
        <w:t>,</w:t>
      </w:r>
      <w:r w:rsidRPr="00641B1C">
        <w:rPr>
          <w:rFonts w:ascii="Times New Roman" w:hAnsi="Times New Roman" w:cs="Times New Roman"/>
          <w:b/>
          <w:sz w:val="24"/>
          <w:szCs w:val="24"/>
          <w:lang w:val="kk-KZ"/>
        </w:rPr>
        <w:t xml:space="preserve"> </w:t>
      </w:r>
      <w:r w:rsidRPr="00641B1C">
        <w:rPr>
          <w:rFonts w:ascii="Times New Roman" w:hAnsi="Times New Roman" w:cs="Times New Roman"/>
          <w:sz w:val="24"/>
          <w:szCs w:val="24"/>
          <w:lang w:val="kk-KZ"/>
        </w:rPr>
        <w:t>заң ғылымдарының</w:t>
      </w:r>
      <w:r w:rsidRPr="00641B1C">
        <w:rPr>
          <w:rFonts w:ascii="Times New Roman" w:hAnsi="Times New Roman" w:cs="Times New Roman"/>
          <w:sz w:val="24"/>
          <w:szCs w:val="24"/>
        </w:rPr>
        <w:t xml:space="preserve"> кандидат</w:t>
      </w:r>
      <w:r w:rsidRPr="00641B1C">
        <w:rPr>
          <w:rFonts w:ascii="Times New Roman" w:hAnsi="Times New Roman" w:cs="Times New Roman"/>
          <w:sz w:val="24"/>
          <w:szCs w:val="24"/>
          <w:lang w:val="kk-KZ"/>
        </w:rPr>
        <w:t>ы</w:t>
      </w:r>
      <w:r w:rsidRPr="00641B1C">
        <w:rPr>
          <w:rFonts w:ascii="Times New Roman" w:hAnsi="Times New Roman" w:cs="Times New Roman"/>
          <w:sz w:val="24"/>
          <w:szCs w:val="24"/>
        </w:rPr>
        <w:t>.</w:t>
      </w:r>
    </w:p>
    <w:p w:rsidR="00641B1C" w:rsidRPr="00641B1C" w:rsidRDefault="00641B1C" w:rsidP="00641B1C">
      <w:pPr>
        <w:jc w:val="both"/>
        <w:rPr>
          <w:rFonts w:ascii="Times New Roman" w:hAnsi="Times New Roman" w:cs="Times New Roman"/>
          <w:sz w:val="24"/>
          <w:szCs w:val="24"/>
          <w:lang w:val="kk-KZ"/>
        </w:rPr>
      </w:pPr>
      <w:r w:rsidRPr="00641B1C">
        <w:rPr>
          <w:rFonts w:ascii="Times New Roman" w:hAnsi="Times New Roman" w:cs="Times New Roman"/>
          <w:sz w:val="24"/>
          <w:szCs w:val="24"/>
          <w:lang w:val="kk-KZ"/>
        </w:rPr>
        <w:t>Жұмыс т</w:t>
      </w:r>
      <w:proofErr w:type="spellStart"/>
      <w:r w:rsidRPr="00641B1C">
        <w:rPr>
          <w:rFonts w:ascii="Times New Roman" w:hAnsi="Times New Roman" w:cs="Times New Roman"/>
          <w:sz w:val="24"/>
          <w:szCs w:val="24"/>
        </w:rPr>
        <w:t>елефоны</w:t>
      </w:r>
      <w:proofErr w:type="spellEnd"/>
      <w:r w:rsidRPr="00641B1C">
        <w:rPr>
          <w:rFonts w:ascii="Times New Roman" w:hAnsi="Times New Roman" w:cs="Times New Roman"/>
          <w:sz w:val="24"/>
          <w:szCs w:val="24"/>
        </w:rPr>
        <w:t xml:space="preserve"> - 2-43-83-22, </w:t>
      </w:r>
      <w:r w:rsidRPr="00641B1C">
        <w:rPr>
          <w:rFonts w:ascii="Times New Roman" w:hAnsi="Times New Roman" w:cs="Times New Roman"/>
          <w:sz w:val="24"/>
          <w:szCs w:val="24"/>
          <w:lang w:val="kk-KZ"/>
        </w:rPr>
        <w:t>ұялы</w:t>
      </w:r>
      <w:r w:rsidRPr="00641B1C">
        <w:rPr>
          <w:rFonts w:ascii="Times New Roman" w:hAnsi="Times New Roman" w:cs="Times New Roman"/>
          <w:sz w:val="24"/>
          <w:szCs w:val="24"/>
        </w:rPr>
        <w:t>– 8 7</w:t>
      </w:r>
      <w:r w:rsidRPr="00641B1C">
        <w:rPr>
          <w:rFonts w:ascii="Times New Roman" w:hAnsi="Times New Roman" w:cs="Times New Roman"/>
          <w:sz w:val="24"/>
          <w:szCs w:val="24"/>
          <w:lang w:val="kk-KZ"/>
        </w:rPr>
        <w:t>778044795</w:t>
      </w:r>
    </w:p>
    <w:p w:rsidR="00641B1C" w:rsidRPr="00641B1C" w:rsidRDefault="00641B1C" w:rsidP="00641B1C">
      <w:pPr>
        <w:jc w:val="both"/>
        <w:rPr>
          <w:rFonts w:ascii="Times New Roman" w:hAnsi="Times New Roman" w:cs="Times New Roman"/>
          <w:sz w:val="24"/>
          <w:szCs w:val="24"/>
        </w:rPr>
      </w:pPr>
      <w:r w:rsidRPr="00641B1C">
        <w:rPr>
          <w:rFonts w:ascii="Times New Roman" w:hAnsi="Times New Roman" w:cs="Times New Roman"/>
          <w:sz w:val="24"/>
          <w:szCs w:val="24"/>
        </w:rPr>
        <w:t>e-</w:t>
      </w:r>
      <w:proofErr w:type="spellStart"/>
      <w:r w:rsidRPr="00641B1C">
        <w:rPr>
          <w:rFonts w:ascii="Times New Roman" w:hAnsi="Times New Roman" w:cs="Times New Roman"/>
          <w:sz w:val="24"/>
          <w:szCs w:val="24"/>
        </w:rPr>
        <w:t>mail</w:t>
      </w:r>
      <w:proofErr w:type="spellEnd"/>
      <w:r w:rsidRPr="00641B1C">
        <w:rPr>
          <w:rFonts w:ascii="Times New Roman" w:hAnsi="Times New Roman" w:cs="Times New Roman"/>
          <w:sz w:val="24"/>
          <w:szCs w:val="24"/>
        </w:rPr>
        <w:t xml:space="preserve">: </w:t>
      </w:r>
    </w:p>
    <w:p w:rsidR="00641B1C" w:rsidRPr="00641B1C" w:rsidRDefault="00641B1C" w:rsidP="00641B1C">
      <w:pPr>
        <w:jc w:val="both"/>
        <w:rPr>
          <w:rFonts w:ascii="Times New Roman" w:hAnsi="Times New Roman" w:cs="Times New Roman"/>
          <w:b/>
          <w:sz w:val="24"/>
          <w:szCs w:val="24"/>
        </w:rPr>
      </w:pPr>
      <w:proofErr w:type="spellStart"/>
      <w:r w:rsidRPr="00641B1C">
        <w:rPr>
          <w:rFonts w:ascii="Times New Roman" w:hAnsi="Times New Roman" w:cs="Times New Roman"/>
          <w:sz w:val="24"/>
          <w:szCs w:val="24"/>
        </w:rPr>
        <w:t>каб</w:t>
      </w:r>
      <w:proofErr w:type="spellEnd"/>
      <w:r w:rsidRPr="00641B1C">
        <w:rPr>
          <w:rFonts w:ascii="Times New Roman" w:hAnsi="Times New Roman" w:cs="Times New Roman"/>
          <w:sz w:val="24"/>
          <w:szCs w:val="24"/>
        </w:rPr>
        <w:t>.: (205)</w:t>
      </w:r>
      <w:r w:rsidRPr="00641B1C">
        <w:rPr>
          <w:rFonts w:ascii="Times New Roman" w:hAnsi="Times New Roman" w:cs="Times New Roman"/>
          <w:b/>
          <w:sz w:val="24"/>
          <w:szCs w:val="24"/>
        </w:rPr>
        <w:t xml:space="preserve"> </w:t>
      </w:r>
    </w:p>
    <w:p w:rsidR="008A2B9B" w:rsidRDefault="008A2B9B" w:rsidP="00641B1C">
      <w:pPr>
        <w:jc w:val="both"/>
        <w:rPr>
          <w:rFonts w:ascii="Times New Roman" w:hAnsi="Times New Roman" w:cs="Times New Roman"/>
          <w:b/>
          <w:sz w:val="24"/>
          <w:szCs w:val="24"/>
          <w:lang w:val="kk-KZ"/>
        </w:rPr>
      </w:pPr>
    </w:p>
    <w:p w:rsidR="008A2B9B" w:rsidRDefault="008A2B9B" w:rsidP="00641B1C">
      <w:pPr>
        <w:jc w:val="both"/>
        <w:rPr>
          <w:rFonts w:ascii="Times New Roman" w:hAnsi="Times New Roman" w:cs="Times New Roman"/>
          <w:b/>
          <w:sz w:val="24"/>
          <w:szCs w:val="24"/>
          <w:lang w:val="kk-KZ"/>
        </w:rPr>
      </w:pPr>
    </w:p>
    <w:p w:rsidR="008A2B9B" w:rsidRDefault="008A2B9B" w:rsidP="00641B1C">
      <w:pPr>
        <w:jc w:val="both"/>
        <w:rPr>
          <w:rFonts w:ascii="Times New Roman" w:hAnsi="Times New Roman" w:cs="Times New Roman"/>
          <w:b/>
          <w:sz w:val="24"/>
          <w:szCs w:val="24"/>
          <w:lang w:val="kk-KZ"/>
        </w:rPr>
      </w:pPr>
    </w:p>
    <w:p w:rsidR="00641B1C" w:rsidRPr="00641B1C" w:rsidRDefault="008A2B9B" w:rsidP="00641B1C">
      <w:pPr>
        <w:jc w:val="both"/>
        <w:rPr>
          <w:rFonts w:ascii="Times New Roman" w:hAnsi="Times New Roman" w:cs="Times New Roman"/>
          <w:b/>
          <w:sz w:val="24"/>
          <w:szCs w:val="24"/>
        </w:rPr>
      </w:pPr>
      <w:r>
        <w:rPr>
          <w:rFonts w:ascii="Times New Roman" w:hAnsi="Times New Roman" w:cs="Times New Roman"/>
          <w:b/>
          <w:sz w:val="24"/>
          <w:szCs w:val="24"/>
          <w:lang w:val="kk-KZ"/>
        </w:rPr>
        <w:lastRenderedPageBreak/>
        <w:t xml:space="preserve">     </w:t>
      </w:r>
      <w:r w:rsidR="00641B1C" w:rsidRPr="00641B1C">
        <w:rPr>
          <w:rFonts w:ascii="Times New Roman" w:hAnsi="Times New Roman" w:cs="Times New Roman"/>
          <w:b/>
          <w:sz w:val="24"/>
          <w:szCs w:val="24"/>
          <w:lang w:val="kk-KZ"/>
        </w:rPr>
        <w:t>М</w:t>
      </w:r>
      <w:r w:rsidR="00641B1C" w:rsidRPr="00641B1C">
        <w:rPr>
          <w:rFonts w:ascii="Times New Roman" w:hAnsi="Times New Roman" w:cs="Times New Roman"/>
          <w:b/>
          <w:sz w:val="24"/>
          <w:szCs w:val="24"/>
        </w:rPr>
        <w:t>одул</w:t>
      </w:r>
      <w:r w:rsidR="00641B1C" w:rsidRPr="00641B1C">
        <w:rPr>
          <w:rFonts w:ascii="Times New Roman" w:hAnsi="Times New Roman" w:cs="Times New Roman"/>
          <w:b/>
          <w:sz w:val="24"/>
          <w:szCs w:val="24"/>
          <w:lang w:val="kk-KZ"/>
        </w:rPr>
        <w:t>дің паспорты</w:t>
      </w:r>
      <w:r w:rsidR="00641B1C" w:rsidRPr="00641B1C">
        <w:rPr>
          <w:rFonts w:ascii="Times New Roman" w:hAnsi="Times New Roman" w:cs="Times New Roman"/>
          <w:b/>
          <w:sz w:val="24"/>
          <w:szCs w:val="24"/>
        </w:rPr>
        <w:t>:</w:t>
      </w:r>
    </w:p>
    <w:p w:rsidR="00A50E4E" w:rsidRPr="00DA7187" w:rsidRDefault="00641B1C" w:rsidP="00A50E4E">
      <w:pPr>
        <w:pStyle w:val="a5"/>
        <w:spacing w:line="240" w:lineRule="auto"/>
        <w:ind w:firstLine="284"/>
        <w:rPr>
          <w:rFonts w:ascii="Times New Roman" w:hAnsi="Times New Roman"/>
          <w:noProof/>
          <w:sz w:val="24"/>
          <w:szCs w:val="24"/>
          <w:lang w:val="kk-KZ"/>
        </w:rPr>
      </w:pPr>
      <w:r w:rsidRPr="00641B1C">
        <w:rPr>
          <w:rFonts w:ascii="Times New Roman" w:hAnsi="Times New Roman"/>
          <w:sz w:val="24"/>
          <w:szCs w:val="24"/>
        </w:rPr>
        <w:sym w:font="Wingdings" w:char="00A7"/>
      </w:r>
      <w:r w:rsidRPr="00A50E4E">
        <w:rPr>
          <w:rFonts w:ascii="Times New Roman" w:hAnsi="Times New Roman"/>
          <w:sz w:val="24"/>
          <w:szCs w:val="24"/>
          <w:lang w:val="ru-RU"/>
        </w:rPr>
        <w:t xml:space="preserve"> </w:t>
      </w:r>
      <w:r w:rsidRPr="00641B1C">
        <w:rPr>
          <w:rFonts w:ascii="Times New Roman" w:hAnsi="Times New Roman"/>
          <w:b/>
          <w:sz w:val="24"/>
          <w:szCs w:val="24"/>
          <w:lang w:val="kk-KZ"/>
        </w:rPr>
        <w:t>К</w:t>
      </w:r>
      <w:proofErr w:type="spellStart"/>
      <w:r w:rsidRPr="00A50E4E">
        <w:rPr>
          <w:rFonts w:ascii="Times New Roman" w:hAnsi="Times New Roman"/>
          <w:b/>
          <w:sz w:val="24"/>
          <w:szCs w:val="24"/>
          <w:lang w:val="ru-RU"/>
        </w:rPr>
        <w:t>урс</w:t>
      </w:r>
      <w:proofErr w:type="spellEnd"/>
      <w:r w:rsidRPr="00641B1C">
        <w:rPr>
          <w:rFonts w:ascii="Times New Roman" w:hAnsi="Times New Roman"/>
          <w:b/>
          <w:sz w:val="24"/>
          <w:szCs w:val="24"/>
          <w:lang w:val="kk-KZ"/>
        </w:rPr>
        <w:t xml:space="preserve">тың мақсаты </w:t>
      </w:r>
      <w:r w:rsidR="00A50E4E" w:rsidRPr="00A50E4E">
        <w:rPr>
          <w:rFonts w:ascii="Times New Roman" w:hAnsi="Times New Roman"/>
          <w:sz w:val="24"/>
          <w:szCs w:val="24"/>
          <w:lang w:val="kk-KZ"/>
        </w:rPr>
        <w:t>б</w:t>
      </w:r>
      <w:r w:rsidR="00A50E4E" w:rsidRPr="00DA7187">
        <w:rPr>
          <w:rFonts w:ascii="Times New Roman" w:hAnsi="Times New Roman"/>
          <w:noProof/>
          <w:sz w:val="24"/>
          <w:szCs w:val="24"/>
          <w:lang w:val="kk-KZ"/>
        </w:rPr>
        <w:t>ұл арнайы курст</w:t>
      </w:r>
      <w:r w:rsidR="00A50E4E">
        <w:rPr>
          <w:rFonts w:ascii="Times New Roman" w:hAnsi="Times New Roman"/>
          <w:noProof/>
          <w:sz w:val="24"/>
          <w:szCs w:val="24"/>
          <w:lang w:val="kk-KZ"/>
        </w:rPr>
        <w:t>а</w:t>
      </w:r>
      <w:r w:rsidR="00A50E4E" w:rsidRPr="00DA7187">
        <w:rPr>
          <w:rFonts w:ascii="Times New Roman" w:hAnsi="Times New Roman"/>
          <w:noProof/>
          <w:sz w:val="24"/>
          <w:szCs w:val="24"/>
          <w:lang w:val="kk-KZ"/>
        </w:rPr>
        <w:t xml:space="preserve"> жекелеген қылмыс түрлері орын алғанда оны жасаған адамдарға жауаптылық қолдану үшін  қылмыстық заң нормаларын қ</w:t>
      </w:r>
      <w:r w:rsidR="001A554D">
        <w:rPr>
          <w:rFonts w:ascii="Times New Roman" w:hAnsi="Times New Roman"/>
          <w:noProof/>
          <w:sz w:val="24"/>
          <w:szCs w:val="24"/>
          <w:lang w:val="kk-KZ"/>
        </w:rPr>
        <w:t>олданудың тәртібі мен ережелері</w:t>
      </w:r>
      <w:r w:rsidR="00A50E4E" w:rsidRPr="00DA7187">
        <w:rPr>
          <w:rFonts w:ascii="Times New Roman" w:hAnsi="Times New Roman"/>
          <w:noProof/>
          <w:sz w:val="24"/>
          <w:szCs w:val="24"/>
          <w:lang w:val="kk-KZ"/>
        </w:rPr>
        <w:t xml:space="preserve"> үйре</w:t>
      </w:r>
      <w:r w:rsidR="001A554D">
        <w:rPr>
          <w:rFonts w:ascii="Times New Roman" w:hAnsi="Times New Roman"/>
          <w:noProof/>
          <w:sz w:val="24"/>
          <w:szCs w:val="24"/>
          <w:lang w:val="kk-KZ"/>
        </w:rPr>
        <w:t>ту</w:t>
      </w:r>
      <w:r w:rsidR="00A50E4E" w:rsidRPr="00DA7187">
        <w:rPr>
          <w:rFonts w:ascii="Times New Roman" w:hAnsi="Times New Roman"/>
          <w:noProof/>
          <w:sz w:val="24"/>
          <w:szCs w:val="24"/>
          <w:lang w:val="kk-KZ"/>
        </w:rPr>
        <w:t>. Қылмысқа квалификация жасау барысында екі ұғымның, яғни қылмыспен қылмыстық заң нормаларының арасындағы ұқсастық, бір-біріне сәйкестік анықталады және осындай бағыттағы құқық қорғау органдарының қызметі заң нормаларын өмірге енгізудің көрінісін білдіреді. Сондықтан қылмысқа квалификация жасау қызметі қылмыстық заңның басты мақсаттарының, оның арналуының бірі ретінде бағаланатын, қылмысты әрекеттерді заңда қылмысты деп танып, оларды жасауға құқықтық шектеу қойылуына қарамай адамдардың қолда</w:t>
      </w:r>
      <w:r w:rsidR="001A554D">
        <w:rPr>
          <w:rFonts w:ascii="Times New Roman" w:hAnsi="Times New Roman"/>
          <w:noProof/>
          <w:sz w:val="24"/>
          <w:szCs w:val="24"/>
          <w:lang w:val="kk-KZ"/>
        </w:rPr>
        <w:t>р</w:t>
      </w:r>
      <w:r w:rsidR="00A50E4E" w:rsidRPr="00DA7187">
        <w:rPr>
          <w:rFonts w:ascii="Times New Roman" w:hAnsi="Times New Roman"/>
          <w:noProof/>
          <w:sz w:val="24"/>
          <w:szCs w:val="24"/>
          <w:lang w:val="kk-KZ"/>
        </w:rPr>
        <w:t>ымен жасалғанда оны жасаған адамға жауапкершілік қолдану болып табылады.</w:t>
      </w:r>
    </w:p>
    <w:p w:rsidR="00DC24E8" w:rsidRPr="00DA7187" w:rsidRDefault="00641B1C" w:rsidP="00DC24E8">
      <w:pPr>
        <w:pStyle w:val="a5"/>
        <w:spacing w:line="240" w:lineRule="auto"/>
        <w:ind w:firstLine="284"/>
        <w:rPr>
          <w:rFonts w:ascii="Times New Roman" w:hAnsi="Times New Roman"/>
          <w:noProof/>
          <w:sz w:val="24"/>
          <w:szCs w:val="24"/>
          <w:lang w:val="kk-KZ"/>
        </w:rPr>
      </w:pPr>
      <w:r w:rsidRPr="00641B1C">
        <w:rPr>
          <w:rFonts w:ascii="Times New Roman" w:hAnsi="Times New Roman"/>
          <w:sz w:val="24"/>
          <w:szCs w:val="24"/>
        </w:rPr>
        <w:sym w:font="Wingdings" w:char="00A7"/>
      </w:r>
      <w:r w:rsidRPr="00641B1C">
        <w:rPr>
          <w:rFonts w:ascii="Times New Roman" w:hAnsi="Times New Roman"/>
          <w:sz w:val="24"/>
          <w:szCs w:val="24"/>
          <w:lang w:val="kk-KZ"/>
        </w:rPr>
        <w:t xml:space="preserve"> Қылмысты</w:t>
      </w:r>
      <w:r w:rsidR="00DC24E8">
        <w:rPr>
          <w:rFonts w:ascii="Times New Roman" w:hAnsi="Times New Roman"/>
          <w:sz w:val="24"/>
          <w:szCs w:val="24"/>
          <w:lang w:val="kk-KZ"/>
        </w:rPr>
        <w:t xml:space="preserve"> квалификациялау пәнін</w:t>
      </w:r>
      <w:r w:rsidRPr="00641B1C">
        <w:rPr>
          <w:rFonts w:ascii="Times New Roman" w:hAnsi="Times New Roman"/>
          <w:sz w:val="24"/>
          <w:szCs w:val="24"/>
          <w:lang w:val="kk-KZ"/>
        </w:rPr>
        <w:t xml:space="preserve"> оқытудың </w:t>
      </w:r>
      <w:r w:rsidRPr="00641B1C">
        <w:rPr>
          <w:rFonts w:ascii="Times New Roman" w:hAnsi="Times New Roman"/>
          <w:b/>
          <w:sz w:val="24"/>
          <w:szCs w:val="24"/>
          <w:lang w:val="kk-KZ"/>
        </w:rPr>
        <w:t xml:space="preserve">міндеттері </w:t>
      </w:r>
      <w:r w:rsidR="00DC24E8">
        <w:rPr>
          <w:rFonts w:ascii="Times New Roman" w:hAnsi="Times New Roman"/>
          <w:sz w:val="24"/>
          <w:szCs w:val="24"/>
          <w:lang w:val="kk-KZ"/>
        </w:rPr>
        <w:t>қ</w:t>
      </w:r>
      <w:r w:rsidR="00DC24E8" w:rsidRPr="00DA7187">
        <w:rPr>
          <w:rFonts w:ascii="Times New Roman" w:hAnsi="Times New Roman"/>
          <w:noProof/>
          <w:sz w:val="24"/>
          <w:szCs w:val="24"/>
          <w:lang w:val="kk-KZ"/>
        </w:rPr>
        <w:t>ылмыстық құқық</w:t>
      </w:r>
      <w:r w:rsidR="00DC24E8">
        <w:rPr>
          <w:rFonts w:ascii="Times New Roman" w:hAnsi="Times New Roman"/>
          <w:noProof/>
          <w:sz w:val="24"/>
          <w:szCs w:val="24"/>
          <w:lang w:val="kk-KZ"/>
        </w:rPr>
        <w:t>тық ұғымдарды қолдану арқылы және</w:t>
      </w:r>
      <w:r w:rsidR="00DC24E8" w:rsidRPr="00DA7187">
        <w:rPr>
          <w:rFonts w:ascii="Times New Roman" w:hAnsi="Times New Roman"/>
          <w:noProof/>
          <w:sz w:val="24"/>
          <w:szCs w:val="24"/>
          <w:lang w:val="kk-KZ"/>
        </w:rPr>
        <w:t xml:space="preserve"> қылмыстың қоғамға қауіптілігін ауырлататын немесе жеңілдететін құрамдарын келтіре оты</w:t>
      </w:r>
      <w:r w:rsidR="00DC24E8">
        <w:rPr>
          <w:rFonts w:ascii="Times New Roman" w:hAnsi="Times New Roman"/>
          <w:noProof/>
          <w:sz w:val="24"/>
          <w:szCs w:val="24"/>
          <w:lang w:val="kk-KZ"/>
        </w:rPr>
        <w:t>рып, оларға құқықтық талдау беру</w:t>
      </w:r>
      <w:r w:rsidR="00DC24E8" w:rsidRPr="00DA7187">
        <w:rPr>
          <w:rFonts w:ascii="Times New Roman" w:hAnsi="Times New Roman"/>
          <w:noProof/>
          <w:sz w:val="24"/>
          <w:szCs w:val="24"/>
          <w:lang w:val="kk-KZ"/>
        </w:rPr>
        <w:t xml:space="preserve"> және белгілі бір қылмыс құрамының өзіне ұқсас қылмыстармен ара қатынасын қарастыр</w:t>
      </w:r>
      <w:r w:rsidR="00DC24E8">
        <w:rPr>
          <w:rFonts w:ascii="Times New Roman" w:hAnsi="Times New Roman"/>
          <w:noProof/>
          <w:sz w:val="24"/>
          <w:szCs w:val="24"/>
          <w:lang w:val="kk-KZ"/>
        </w:rPr>
        <w:t>у</w:t>
      </w:r>
      <w:r w:rsidR="00DC24E8" w:rsidRPr="00DA7187">
        <w:rPr>
          <w:rFonts w:ascii="Times New Roman" w:hAnsi="Times New Roman"/>
          <w:noProof/>
          <w:sz w:val="24"/>
          <w:szCs w:val="24"/>
          <w:lang w:val="kk-KZ"/>
        </w:rPr>
        <w:t>. Осы айтылғандарды меңгере отырып нақты қылмыс түрлерінің түсінігін және оның белгілерін толық түсінуге болады. Бірақ қылмыстық заң нормаларын сот-тергеу қызметінде дұрыс қолдана білу үшін мұнымен қатар заң нормаларын қолдану барысында кездесетін өзге де ережелерді меңгеру қажет. Мысалы Жалпы бөлім нормаларына сілетеме жасау, нормалар бәсекелестігі, қауіптілігі жеңілірек белгілерді қауіптілігі одан ауырырақ белгілердің қамтуы сияқты т.б. Бұл ережелер қылмыстық құқықта келтірілгенмен, оларға арнайы тоқталып, жеке тақырып ретінде қарастырылмайды.</w:t>
      </w:r>
    </w:p>
    <w:p w:rsidR="00641B1C" w:rsidRPr="00641B1C" w:rsidRDefault="00641B1C" w:rsidP="00641B1C">
      <w:pPr>
        <w:jc w:val="both"/>
        <w:rPr>
          <w:rFonts w:ascii="Times New Roman" w:hAnsi="Times New Roman" w:cs="Times New Roman"/>
          <w:color w:val="000000"/>
          <w:sz w:val="24"/>
          <w:szCs w:val="24"/>
          <w:lang w:val="kk-KZ"/>
        </w:rPr>
      </w:pPr>
      <w:r w:rsidRPr="00641B1C">
        <w:rPr>
          <w:rFonts w:ascii="Times New Roman" w:hAnsi="Times New Roman" w:cs="Times New Roman"/>
          <w:sz w:val="24"/>
          <w:szCs w:val="24"/>
          <w:lang w:val="kk-KZ"/>
        </w:rPr>
        <w:t xml:space="preserve"> </w:t>
      </w:r>
    </w:p>
    <w:p w:rsidR="00641B1C" w:rsidRPr="00641B1C" w:rsidRDefault="00641B1C" w:rsidP="00641B1C">
      <w:pPr>
        <w:rPr>
          <w:rFonts w:ascii="Times New Roman" w:hAnsi="Times New Roman" w:cs="Times New Roman"/>
          <w:b/>
          <w:sz w:val="24"/>
          <w:szCs w:val="24"/>
          <w:lang w:val="kk-KZ"/>
        </w:rPr>
      </w:pPr>
      <w:r w:rsidRPr="00641B1C">
        <w:rPr>
          <w:rFonts w:ascii="Times New Roman" w:hAnsi="Times New Roman" w:cs="Times New Roman"/>
          <w:sz w:val="24"/>
          <w:szCs w:val="24"/>
        </w:rPr>
        <w:sym w:font="Wingdings" w:char="00A7"/>
      </w:r>
      <w:r w:rsidRPr="00641B1C">
        <w:rPr>
          <w:rFonts w:ascii="Times New Roman" w:hAnsi="Times New Roman" w:cs="Times New Roman"/>
          <w:sz w:val="24"/>
          <w:szCs w:val="24"/>
          <w:lang w:val="kk-KZ"/>
        </w:rPr>
        <w:t xml:space="preserve"> </w:t>
      </w:r>
      <w:r w:rsidRPr="00641B1C">
        <w:rPr>
          <w:rFonts w:ascii="Times New Roman" w:hAnsi="Times New Roman" w:cs="Times New Roman"/>
          <w:b/>
          <w:sz w:val="24"/>
          <w:szCs w:val="24"/>
          <w:lang w:val="kk-KZ"/>
        </w:rPr>
        <w:t>Пәннің</w:t>
      </w:r>
      <w:r w:rsidRPr="00641B1C">
        <w:rPr>
          <w:rFonts w:ascii="Times New Roman" w:hAnsi="Times New Roman" w:cs="Times New Roman"/>
          <w:sz w:val="24"/>
          <w:szCs w:val="24"/>
          <w:lang w:val="kk-KZ"/>
        </w:rPr>
        <w:t xml:space="preserve"> п</w:t>
      </w:r>
      <w:r w:rsidRPr="00641B1C">
        <w:rPr>
          <w:rFonts w:ascii="Times New Roman" w:hAnsi="Times New Roman" w:cs="Times New Roman"/>
          <w:b/>
          <w:sz w:val="24"/>
          <w:szCs w:val="24"/>
          <w:lang w:val="kk-KZ"/>
        </w:rPr>
        <w:t xml:space="preserve">ререквизиттері: </w:t>
      </w:r>
      <w:r w:rsidRPr="00641B1C">
        <w:rPr>
          <w:rFonts w:ascii="Times New Roman" w:hAnsi="Times New Roman" w:cs="Times New Roman"/>
          <w:sz w:val="24"/>
          <w:szCs w:val="24"/>
          <w:lang w:val="kk-KZ"/>
        </w:rPr>
        <w:t xml:space="preserve"> </w:t>
      </w:r>
      <w:r w:rsidR="00800511">
        <w:rPr>
          <w:rFonts w:ascii="Times New Roman" w:hAnsi="Times New Roman" w:cs="Times New Roman"/>
          <w:sz w:val="24"/>
          <w:szCs w:val="24"/>
          <w:lang w:val="kk-KZ"/>
        </w:rPr>
        <w:t>ҚР қылмыстық құқығы</w:t>
      </w:r>
      <w:r w:rsidRPr="00641B1C">
        <w:rPr>
          <w:rFonts w:ascii="Times New Roman" w:hAnsi="Times New Roman" w:cs="Times New Roman"/>
          <w:sz w:val="24"/>
          <w:szCs w:val="24"/>
          <w:lang w:val="kk-KZ"/>
        </w:rPr>
        <w:t>.</w:t>
      </w:r>
    </w:p>
    <w:p w:rsidR="00641B1C" w:rsidRPr="00ED4775" w:rsidRDefault="00641B1C" w:rsidP="00641B1C">
      <w:pPr>
        <w:rPr>
          <w:rFonts w:ascii="Times New Roman" w:hAnsi="Times New Roman" w:cs="Times New Roman"/>
          <w:sz w:val="24"/>
          <w:szCs w:val="24"/>
          <w:lang w:val="kk-KZ"/>
        </w:rPr>
      </w:pPr>
      <w:r w:rsidRPr="00641B1C">
        <w:rPr>
          <w:rFonts w:ascii="Times New Roman" w:hAnsi="Times New Roman" w:cs="Times New Roman"/>
          <w:b/>
          <w:sz w:val="24"/>
          <w:szCs w:val="24"/>
          <w:lang w:val="kk-KZ"/>
        </w:rPr>
        <w:t xml:space="preserve">Пәннің постреквизиттері: </w:t>
      </w:r>
      <w:r w:rsidR="00ED4775" w:rsidRPr="00ED4775">
        <w:rPr>
          <w:rFonts w:ascii="Times New Roman" w:hAnsi="Times New Roman" w:cs="Times New Roman"/>
          <w:sz w:val="24"/>
          <w:szCs w:val="24"/>
          <w:lang w:val="kk-KZ"/>
        </w:rPr>
        <w:t>Халықаралық қылмыстық құқық</w:t>
      </w:r>
      <w:r w:rsidRPr="00ED4775">
        <w:rPr>
          <w:rFonts w:ascii="Times New Roman" w:hAnsi="Times New Roman" w:cs="Times New Roman"/>
          <w:sz w:val="24"/>
          <w:szCs w:val="24"/>
          <w:lang w:val="kk-KZ"/>
        </w:rPr>
        <w:t>.</w:t>
      </w:r>
      <w:r w:rsidRPr="00ED4775">
        <w:rPr>
          <w:rFonts w:ascii="Times New Roman" w:eastAsia="Cambria" w:hAnsi="Times New Roman" w:cs="Times New Roman"/>
          <w:sz w:val="24"/>
          <w:szCs w:val="24"/>
          <w:lang w:val="kk-KZ"/>
        </w:rPr>
        <w:t xml:space="preserve"> </w:t>
      </w:r>
    </w:p>
    <w:p w:rsidR="00641B1C" w:rsidRPr="00641B1C" w:rsidRDefault="00641B1C" w:rsidP="00641B1C">
      <w:pPr>
        <w:jc w:val="center"/>
        <w:rPr>
          <w:rFonts w:ascii="Times New Roman" w:hAnsi="Times New Roman" w:cs="Times New Roman"/>
          <w:b/>
          <w:sz w:val="24"/>
          <w:szCs w:val="24"/>
          <w:lang w:val="kk-KZ"/>
        </w:rPr>
      </w:pPr>
      <w:r w:rsidRPr="00641B1C">
        <w:rPr>
          <w:rFonts w:ascii="Times New Roman" w:hAnsi="Times New Roman" w:cs="Times New Roman"/>
          <w:b/>
          <w:sz w:val="24"/>
          <w:szCs w:val="24"/>
          <w:lang w:val="kk-KZ"/>
        </w:rPr>
        <w:t>ПӘННІҢ ҚҰРЫЛЫСЫ, КӨЛЕМІ ЖӘНЕ МАЗМҰНЫ</w:t>
      </w:r>
    </w:p>
    <w:tbl>
      <w:tblPr>
        <w:tblW w:w="123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firstRow="0" w:lastRow="1" w:firstColumn="1" w:lastColumn="0" w:noHBand="0" w:noVBand="1"/>
      </w:tblPr>
      <w:tblGrid>
        <w:gridCol w:w="855"/>
        <w:gridCol w:w="139"/>
        <w:gridCol w:w="4258"/>
        <w:gridCol w:w="720"/>
        <w:gridCol w:w="4810"/>
        <w:gridCol w:w="1551"/>
      </w:tblGrid>
      <w:tr w:rsidR="00641B1C" w:rsidRPr="005B502F" w:rsidTr="0089076D">
        <w:trPr>
          <w:trHeight w:val="255"/>
        </w:trPr>
        <w:tc>
          <w:tcPr>
            <w:tcW w:w="994" w:type="dxa"/>
            <w:gridSpan w:val="2"/>
            <w:vMerge w:val="restart"/>
            <w:tcBorders>
              <w:top w:val="single" w:sz="4" w:space="0" w:color="auto"/>
              <w:left w:val="single" w:sz="4" w:space="0" w:color="auto"/>
              <w:bottom w:val="single" w:sz="4" w:space="0" w:color="auto"/>
              <w:right w:val="single" w:sz="4" w:space="0" w:color="auto"/>
            </w:tcBorders>
            <w:hideMark/>
          </w:tcPr>
          <w:p w:rsidR="00641B1C" w:rsidRPr="00641B1C" w:rsidRDefault="00641B1C" w:rsidP="0089076D">
            <w:pPr>
              <w:spacing w:after="0"/>
              <w:contextualSpacing/>
              <w:jc w:val="center"/>
              <w:rPr>
                <w:rFonts w:ascii="Times New Roman" w:eastAsia="Times New Roman" w:hAnsi="Times New Roman" w:cs="Times New Roman"/>
                <w:b/>
                <w:sz w:val="24"/>
                <w:szCs w:val="24"/>
                <w:lang w:val="kk-KZ"/>
              </w:rPr>
            </w:pPr>
            <w:r w:rsidRPr="00641B1C">
              <w:rPr>
                <w:rFonts w:ascii="Times New Roman" w:eastAsia="Times New Roman" w:hAnsi="Times New Roman" w:cs="Times New Roman"/>
                <w:b/>
                <w:sz w:val="24"/>
                <w:szCs w:val="24"/>
                <w:lang w:val="kk-KZ"/>
              </w:rPr>
              <w:t>Апталар</w:t>
            </w:r>
          </w:p>
        </w:tc>
        <w:tc>
          <w:tcPr>
            <w:tcW w:w="11339" w:type="dxa"/>
            <w:gridSpan w:val="4"/>
            <w:tcBorders>
              <w:top w:val="single" w:sz="4" w:space="0" w:color="auto"/>
              <w:left w:val="single" w:sz="4" w:space="0" w:color="auto"/>
              <w:bottom w:val="single" w:sz="4" w:space="0" w:color="auto"/>
              <w:right w:val="single" w:sz="4" w:space="0" w:color="auto"/>
            </w:tcBorders>
            <w:hideMark/>
          </w:tcPr>
          <w:p w:rsidR="00641B1C" w:rsidRPr="00641B1C" w:rsidRDefault="00641B1C" w:rsidP="00683CA0">
            <w:pPr>
              <w:spacing w:after="0"/>
              <w:contextualSpacing/>
              <w:jc w:val="center"/>
              <w:rPr>
                <w:rFonts w:ascii="Times New Roman" w:eastAsia="Times New Roman" w:hAnsi="Times New Roman" w:cs="Times New Roman"/>
                <w:sz w:val="24"/>
                <w:szCs w:val="24"/>
                <w:lang w:val="kk-KZ"/>
              </w:rPr>
            </w:pPr>
            <w:r w:rsidRPr="00641B1C">
              <w:rPr>
                <w:rFonts w:ascii="Times New Roman" w:hAnsi="Times New Roman" w:cs="Times New Roman"/>
                <w:b/>
                <w:sz w:val="24"/>
                <w:szCs w:val="24"/>
                <w:lang w:val="kk-KZ"/>
              </w:rPr>
              <w:t xml:space="preserve"> «Қ</w:t>
            </w:r>
            <w:r w:rsidR="00450690">
              <w:rPr>
                <w:rFonts w:ascii="Times New Roman" w:hAnsi="Times New Roman" w:cs="Times New Roman"/>
                <w:b/>
                <w:sz w:val="24"/>
                <w:szCs w:val="24"/>
                <w:lang w:val="kk-KZ"/>
              </w:rPr>
              <w:t xml:space="preserve">ылмысты кыалификациялаудың </w:t>
            </w:r>
            <w:r w:rsidR="00683CA0">
              <w:rPr>
                <w:rFonts w:ascii="Times New Roman" w:hAnsi="Times New Roman" w:cs="Times New Roman"/>
                <w:b/>
                <w:sz w:val="24"/>
                <w:szCs w:val="24"/>
                <w:lang w:val="kk-KZ"/>
              </w:rPr>
              <w:t>теориясы</w:t>
            </w:r>
            <w:r w:rsidRPr="00641B1C">
              <w:rPr>
                <w:rFonts w:ascii="Times New Roman" w:hAnsi="Times New Roman" w:cs="Times New Roman"/>
                <w:b/>
                <w:sz w:val="24"/>
                <w:szCs w:val="24"/>
                <w:lang w:val="kk-KZ"/>
              </w:rPr>
              <w:t>» (3-кредит)</w:t>
            </w:r>
          </w:p>
        </w:tc>
      </w:tr>
      <w:tr w:rsidR="00641B1C" w:rsidRPr="00641B1C" w:rsidTr="0089076D">
        <w:trPr>
          <w:trHeight w:val="255"/>
        </w:trPr>
        <w:tc>
          <w:tcPr>
            <w:tcW w:w="994" w:type="dxa"/>
            <w:gridSpan w:val="2"/>
            <w:vMerge/>
            <w:tcBorders>
              <w:top w:val="single" w:sz="4" w:space="0" w:color="auto"/>
              <w:left w:val="single" w:sz="4" w:space="0" w:color="auto"/>
              <w:bottom w:val="single" w:sz="4" w:space="0" w:color="auto"/>
              <w:right w:val="single" w:sz="4" w:space="0" w:color="auto"/>
            </w:tcBorders>
            <w:vAlign w:val="center"/>
            <w:hideMark/>
          </w:tcPr>
          <w:p w:rsidR="00641B1C" w:rsidRPr="00641B1C" w:rsidRDefault="00641B1C" w:rsidP="0089076D">
            <w:pPr>
              <w:spacing w:after="0"/>
              <w:rPr>
                <w:rFonts w:ascii="Times New Roman" w:eastAsia="Times New Roman" w:hAnsi="Times New Roman" w:cs="Times New Roman"/>
                <w:b/>
                <w:sz w:val="24"/>
                <w:szCs w:val="24"/>
                <w:lang w:val="kk-KZ"/>
              </w:rPr>
            </w:pPr>
          </w:p>
        </w:tc>
        <w:tc>
          <w:tcPr>
            <w:tcW w:w="4255" w:type="dxa"/>
            <w:tcBorders>
              <w:top w:val="single" w:sz="4" w:space="0" w:color="auto"/>
              <w:left w:val="single" w:sz="4" w:space="0" w:color="auto"/>
              <w:bottom w:val="single" w:sz="4" w:space="0" w:color="auto"/>
              <w:right w:val="single" w:sz="4" w:space="0" w:color="auto"/>
            </w:tcBorders>
            <w:hideMark/>
          </w:tcPr>
          <w:p w:rsidR="00641B1C" w:rsidRPr="00641B1C" w:rsidRDefault="00641B1C" w:rsidP="0089076D">
            <w:pPr>
              <w:spacing w:after="0"/>
              <w:contextualSpacing/>
              <w:jc w:val="center"/>
              <w:rPr>
                <w:rFonts w:ascii="Times New Roman" w:eastAsia="Times New Roman" w:hAnsi="Times New Roman" w:cs="Times New Roman"/>
                <w:b/>
                <w:sz w:val="24"/>
                <w:szCs w:val="24"/>
                <w:lang w:val="kk-KZ"/>
              </w:rPr>
            </w:pPr>
            <w:r w:rsidRPr="00641B1C">
              <w:rPr>
                <w:rFonts w:ascii="Times New Roman" w:eastAsia="Times New Roman" w:hAnsi="Times New Roman" w:cs="Times New Roman"/>
                <w:b/>
                <w:sz w:val="24"/>
                <w:szCs w:val="24"/>
                <w:lang w:val="kk-KZ"/>
              </w:rPr>
              <w:t>Тақырып атаулары</w:t>
            </w:r>
          </w:p>
        </w:tc>
        <w:tc>
          <w:tcPr>
            <w:tcW w:w="720" w:type="dxa"/>
            <w:tcBorders>
              <w:top w:val="single" w:sz="4" w:space="0" w:color="auto"/>
              <w:left w:val="single" w:sz="4" w:space="0" w:color="auto"/>
              <w:bottom w:val="single" w:sz="4" w:space="0" w:color="auto"/>
              <w:right w:val="single" w:sz="4" w:space="0" w:color="auto"/>
            </w:tcBorders>
            <w:hideMark/>
          </w:tcPr>
          <w:p w:rsidR="00641B1C" w:rsidRPr="00641B1C" w:rsidRDefault="00641B1C" w:rsidP="0089076D">
            <w:pPr>
              <w:spacing w:after="0"/>
              <w:contextualSpacing/>
              <w:jc w:val="center"/>
              <w:rPr>
                <w:rFonts w:ascii="Times New Roman" w:eastAsia="Times New Roman" w:hAnsi="Times New Roman" w:cs="Times New Roman"/>
                <w:b/>
                <w:sz w:val="24"/>
                <w:szCs w:val="24"/>
                <w:lang w:val="kk-KZ"/>
              </w:rPr>
            </w:pPr>
            <w:r w:rsidRPr="00641B1C">
              <w:rPr>
                <w:rFonts w:ascii="Times New Roman" w:eastAsia="Times New Roman" w:hAnsi="Times New Roman" w:cs="Times New Roman"/>
                <w:b/>
                <w:sz w:val="24"/>
                <w:szCs w:val="24"/>
                <w:lang w:val="kk-KZ"/>
              </w:rPr>
              <w:t>Сағат</w:t>
            </w:r>
          </w:p>
        </w:tc>
        <w:tc>
          <w:tcPr>
            <w:tcW w:w="6364" w:type="dxa"/>
            <w:gridSpan w:val="2"/>
            <w:tcBorders>
              <w:top w:val="single" w:sz="4" w:space="0" w:color="auto"/>
              <w:left w:val="single" w:sz="4" w:space="0" w:color="auto"/>
              <w:bottom w:val="single" w:sz="4" w:space="0" w:color="auto"/>
              <w:right w:val="single" w:sz="4" w:space="0" w:color="auto"/>
            </w:tcBorders>
            <w:hideMark/>
          </w:tcPr>
          <w:p w:rsidR="00641B1C" w:rsidRPr="00641B1C" w:rsidRDefault="00641B1C" w:rsidP="0089076D">
            <w:pPr>
              <w:spacing w:before="100" w:beforeAutospacing="1" w:after="100" w:afterAutospacing="1"/>
              <w:jc w:val="center"/>
              <w:rPr>
                <w:rFonts w:ascii="Times New Roman" w:eastAsia="Times New Roman" w:hAnsi="Times New Roman" w:cs="Times New Roman"/>
                <w:b/>
                <w:sz w:val="24"/>
                <w:szCs w:val="24"/>
                <w:lang w:val="kk-KZ"/>
              </w:rPr>
            </w:pPr>
            <w:proofErr w:type="gramStart"/>
            <w:r w:rsidRPr="00641B1C">
              <w:rPr>
                <w:rFonts w:ascii="Times New Roman" w:hAnsi="Times New Roman" w:cs="Times New Roman"/>
                <w:b/>
                <w:sz w:val="24"/>
                <w:szCs w:val="24"/>
              </w:rPr>
              <w:t>С</w:t>
            </w:r>
            <w:r w:rsidR="008A2B9B">
              <w:rPr>
                <w:rFonts w:ascii="Times New Roman" w:hAnsi="Times New Roman" w:cs="Times New Roman"/>
                <w:b/>
                <w:sz w:val="24"/>
                <w:szCs w:val="24"/>
                <w:lang w:val="kk-KZ"/>
              </w:rPr>
              <w:t>О</w:t>
            </w:r>
            <w:r w:rsidRPr="00641B1C">
              <w:rPr>
                <w:rFonts w:ascii="Times New Roman" w:hAnsi="Times New Roman" w:cs="Times New Roman"/>
                <w:b/>
                <w:sz w:val="24"/>
                <w:szCs w:val="24"/>
                <w:lang w:val="kk-KZ"/>
              </w:rPr>
              <w:t>ӨЖ</w:t>
            </w:r>
            <w:proofErr w:type="gramEnd"/>
            <w:r w:rsidRPr="00641B1C">
              <w:rPr>
                <w:rFonts w:ascii="Times New Roman" w:hAnsi="Times New Roman" w:cs="Times New Roman"/>
                <w:b/>
                <w:sz w:val="24"/>
                <w:szCs w:val="24"/>
                <w:lang w:val="kk-KZ"/>
              </w:rPr>
              <w:t xml:space="preserve"> тапсырмалары</w:t>
            </w:r>
          </w:p>
        </w:tc>
      </w:tr>
      <w:tr w:rsidR="00641B1C" w:rsidRPr="00641B1C" w:rsidTr="0089076D">
        <w:trPr>
          <w:trHeight w:val="255"/>
        </w:trPr>
        <w:tc>
          <w:tcPr>
            <w:tcW w:w="12333" w:type="dxa"/>
            <w:gridSpan w:val="6"/>
            <w:tcBorders>
              <w:top w:val="single" w:sz="4" w:space="0" w:color="auto"/>
              <w:left w:val="single" w:sz="4" w:space="0" w:color="auto"/>
              <w:bottom w:val="single" w:sz="4" w:space="0" w:color="auto"/>
              <w:right w:val="single" w:sz="4" w:space="0" w:color="auto"/>
            </w:tcBorders>
            <w:hideMark/>
          </w:tcPr>
          <w:p w:rsidR="00641B1C" w:rsidRPr="00641B1C" w:rsidRDefault="00641B1C" w:rsidP="0089076D">
            <w:pPr>
              <w:spacing w:after="0"/>
              <w:contextualSpacing/>
              <w:jc w:val="center"/>
              <w:rPr>
                <w:rFonts w:ascii="Times New Roman" w:eastAsia="Times New Roman" w:hAnsi="Times New Roman" w:cs="Times New Roman"/>
                <w:b/>
                <w:sz w:val="24"/>
                <w:szCs w:val="24"/>
                <w:lang w:val="kk-KZ"/>
              </w:rPr>
            </w:pPr>
            <w:r w:rsidRPr="00641B1C">
              <w:rPr>
                <w:rFonts w:ascii="Times New Roman" w:hAnsi="Times New Roman" w:cs="Times New Roman"/>
                <w:b/>
                <w:sz w:val="24"/>
                <w:szCs w:val="24"/>
                <w:lang w:val="en-US"/>
              </w:rPr>
              <w:t>I</w:t>
            </w:r>
            <w:r w:rsidRPr="00641B1C">
              <w:rPr>
                <w:rFonts w:ascii="Times New Roman" w:hAnsi="Times New Roman" w:cs="Times New Roman"/>
                <w:b/>
                <w:sz w:val="24"/>
                <w:szCs w:val="24"/>
                <w:lang w:val="kk-KZ"/>
              </w:rPr>
              <w:t xml:space="preserve"> тақырыптар блогы</w:t>
            </w:r>
          </w:p>
        </w:tc>
      </w:tr>
      <w:tr w:rsidR="00641B1C" w:rsidRPr="00641B1C" w:rsidTr="0089076D">
        <w:trPr>
          <w:trHeight w:val="255"/>
        </w:trPr>
        <w:tc>
          <w:tcPr>
            <w:tcW w:w="851" w:type="dxa"/>
            <w:tcBorders>
              <w:top w:val="single" w:sz="4" w:space="0" w:color="auto"/>
              <w:left w:val="single" w:sz="4" w:space="0" w:color="auto"/>
              <w:bottom w:val="single" w:sz="4" w:space="0" w:color="auto"/>
              <w:right w:val="single" w:sz="4" w:space="0" w:color="auto"/>
            </w:tcBorders>
          </w:tcPr>
          <w:p w:rsidR="00641B1C" w:rsidRPr="00641B1C" w:rsidRDefault="00641B1C" w:rsidP="0089076D">
            <w:pPr>
              <w:spacing w:after="0"/>
              <w:contextualSpacing/>
              <w:jc w:val="center"/>
              <w:rPr>
                <w:rFonts w:ascii="Times New Roman" w:eastAsia="Times New Roman" w:hAnsi="Times New Roman" w:cs="Times New Roman"/>
                <w:b/>
                <w:sz w:val="24"/>
                <w:szCs w:val="24"/>
              </w:rPr>
            </w:pPr>
          </w:p>
          <w:p w:rsidR="00641B1C" w:rsidRPr="00641B1C" w:rsidRDefault="00641B1C" w:rsidP="0089076D">
            <w:pPr>
              <w:spacing w:after="0"/>
              <w:contextualSpacing/>
              <w:jc w:val="center"/>
              <w:rPr>
                <w:rFonts w:ascii="Times New Roman" w:eastAsia="Times New Roman" w:hAnsi="Times New Roman" w:cs="Times New Roman"/>
                <w:b/>
                <w:sz w:val="24"/>
                <w:szCs w:val="24"/>
              </w:rPr>
            </w:pPr>
            <w:r w:rsidRPr="00641B1C">
              <w:rPr>
                <w:rFonts w:ascii="Times New Roman" w:hAnsi="Times New Roman" w:cs="Times New Roman"/>
                <w:b/>
                <w:sz w:val="24"/>
                <w:szCs w:val="24"/>
              </w:rPr>
              <w:t>1</w:t>
            </w:r>
          </w:p>
        </w:tc>
        <w:tc>
          <w:tcPr>
            <w:tcW w:w="4398" w:type="dxa"/>
            <w:gridSpan w:val="2"/>
            <w:tcBorders>
              <w:top w:val="single" w:sz="4" w:space="0" w:color="auto"/>
              <w:left w:val="single" w:sz="4" w:space="0" w:color="auto"/>
              <w:bottom w:val="single" w:sz="4" w:space="0" w:color="auto"/>
              <w:right w:val="single" w:sz="4" w:space="0" w:color="auto"/>
            </w:tcBorders>
            <w:hideMark/>
          </w:tcPr>
          <w:p w:rsidR="00920BB9" w:rsidRPr="00920BB9" w:rsidRDefault="00641B1C" w:rsidP="0089076D">
            <w:pPr>
              <w:spacing w:after="0"/>
              <w:contextualSpacing/>
              <w:jc w:val="both"/>
              <w:rPr>
                <w:rFonts w:ascii="Times New Roman" w:hAnsi="Times New Roman" w:cs="Times New Roman"/>
                <w:b/>
                <w:sz w:val="24"/>
                <w:szCs w:val="24"/>
                <w:lang w:val="kk-KZ"/>
              </w:rPr>
            </w:pPr>
            <w:r w:rsidRPr="00920BB9">
              <w:rPr>
                <w:rFonts w:ascii="Times New Roman" w:hAnsi="Times New Roman" w:cs="Times New Roman"/>
                <w:b/>
                <w:sz w:val="24"/>
                <w:szCs w:val="24"/>
                <w:lang w:val="kk-KZ"/>
              </w:rPr>
              <w:t>Дәріс</w:t>
            </w:r>
            <w:r w:rsidRPr="00920BB9">
              <w:rPr>
                <w:rFonts w:ascii="Times New Roman" w:hAnsi="Times New Roman" w:cs="Times New Roman"/>
                <w:b/>
                <w:sz w:val="24"/>
                <w:szCs w:val="24"/>
              </w:rPr>
              <w:t xml:space="preserve"> 1 </w:t>
            </w:r>
            <w:r w:rsidR="00920BB9" w:rsidRPr="00920BB9">
              <w:rPr>
                <w:rFonts w:ascii="Times New Roman" w:hAnsi="Times New Roman" w:cs="Times New Roman"/>
                <w:sz w:val="24"/>
                <w:szCs w:val="24"/>
                <w:lang w:val="kk-KZ"/>
              </w:rPr>
              <w:t xml:space="preserve">Қылмысты </w:t>
            </w:r>
            <w:r w:rsidR="000877F2">
              <w:rPr>
                <w:rFonts w:ascii="Times New Roman" w:hAnsi="Times New Roman" w:cs="Times New Roman"/>
                <w:sz w:val="24"/>
                <w:szCs w:val="24"/>
                <w:lang w:val="kk-KZ"/>
              </w:rPr>
              <w:t>квалификациял</w:t>
            </w:r>
            <w:r w:rsidR="00920BB9" w:rsidRPr="00920BB9">
              <w:rPr>
                <w:rFonts w:ascii="Times New Roman" w:hAnsi="Times New Roman" w:cs="Times New Roman"/>
                <w:sz w:val="24"/>
                <w:szCs w:val="24"/>
                <w:lang w:val="kk-KZ"/>
              </w:rPr>
              <w:t>аудың түсінігі және міндеттері</w:t>
            </w:r>
          </w:p>
          <w:p w:rsidR="00641B1C" w:rsidRPr="00920BB9" w:rsidRDefault="00641B1C" w:rsidP="0089076D">
            <w:pPr>
              <w:spacing w:after="0"/>
              <w:contextualSpacing/>
              <w:jc w:val="both"/>
              <w:rPr>
                <w:rFonts w:ascii="Times New Roman" w:eastAsia="Times New Roman" w:hAnsi="Times New Roman" w:cs="Times New Roman"/>
                <w:b/>
                <w:sz w:val="24"/>
                <w:szCs w:val="24"/>
              </w:rPr>
            </w:pPr>
            <w:proofErr w:type="spellStart"/>
            <w:r w:rsidRPr="00920BB9">
              <w:rPr>
                <w:rFonts w:ascii="Times New Roman" w:hAnsi="Times New Roman" w:cs="Times New Roman"/>
                <w:b/>
                <w:sz w:val="24"/>
                <w:szCs w:val="24"/>
              </w:rPr>
              <w:t>Практи</w:t>
            </w:r>
            <w:proofErr w:type="spellEnd"/>
            <w:r w:rsidRPr="00920BB9">
              <w:rPr>
                <w:rFonts w:ascii="Times New Roman" w:hAnsi="Times New Roman" w:cs="Times New Roman"/>
                <w:b/>
                <w:sz w:val="24"/>
                <w:szCs w:val="24"/>
                <w:lang w:val="kk-KZ"/>
              </w:rPr>
              <w:t>калық</w:t>
            </w:r>
            <w:r w:rsidR="00E14262">
              <w:rPr>
                <w:rFonts w:ascii="Times New Roman" w:hAnsi="Times New Roman" w:cs="Times New Roman"/>
                <w:b/>
                <w:sz w:val="24"/>
                <w:szCs w:val="24"/>
                <w:lang w:val="kk-KZ"/>
              </w:rPr>
              <w:t xml:space="preserve"> (семинар)</w:t>
            </w:r>
            <w:r w:rsidRPr="00920BB9">
              <w:rPr>
                <w:rFonts w:ascii="Times New Roman" w:hAnsi="Times New Roman" w:cs="Times New Roman"/>
                <w:b/>
                <w:sz w:val="24"/>
                <w:szCs w:val="24"/>
                <w:lang w:val="kk-KZ"/>
              </w:rPr>
              <w:t xml:space="preserve"> сабақ</w:t>
            </w:r>
            <w:r w:rsidRPr="00920BB9">
              <w:rPr>
                <w:rFonts w:ascii="Times New Roman" w:hAnsi="Times New Roman" w:cs="Times New Roman"/>
                <w:b/>
                <w:sz w:val="24"/>
                <w:szCs w:val="24"/>
              </w:rPr>
              <w:t xml:space="preserve"> 1 </w:t>
            </w:r>
          </w:p>
        </w:tc>
        <w:tc>
          <w:tcPr>
            <w:tcW w:w="720" w:type="dxa"/>
            <w:tcBorders>
              <w:top w:val="single" w:sz="4" w:space="0" w:color="auto"/>
              <w:left w:val="single" w:sz="4" w:space="0" w:color="auto"/>
              <w:bottom w:val="single" w:sz="4" w:space="0" w:color="auto"/>
              <w:right w:val="single" w:sz="4" w:space="0" w:color="auto"/>
            </w:tcBorders>
          </w:tcPr>
          <w:p w:rsidR="00641B1C" w:rsidRPr="00641B1C" w:rsidRDefault="00641B1C" w:rsidP="0089076D">
            <w:pPr>
              <w:spacing w:after="0"/>
              <w:contextualSpacing/>
              <w:jc w:val="center"/>
              <w:rPr>
                <w:rFonts w:ascii="Times New Roman" w:eastAsia="Times New Roman" w:hAnsi="Times New Roman" w:cs="Times New Roman"/>
                <w:b/>
                <w:sz w:val="24"/>
                <w:szCs w:val="24"/>
              </w:rPr>
            </w:pPr>
            <w:r w:rsidRPr="00641B1C">
              <w:rPr>
                <w:rFonts w:ascii="Times New Roman" w:hAnsi="Times New Roman" w:cs="Times New Roman"/>
                <w:b/>
                <w:sz w:val="24"/>
                <w:szCs w:val="24"/>
              </w:rPr>
              <w:t>2</w:t>
            </w:r>
          </w:p>
          <w:p w:rsidR="00641B1C" w:rsidRPr="00641B1C" w:rsidRDefault="00641B1C" w:rsidP="0089076D">
            <w:pPr>
              <w:spacing w:after="0"/>
              <w:contextualSpacing/>
              <w:jc w:val="center"/>
              <w:rPr>
                <w:rFonts w:ascii="Times New Roman" w:eastAsia="Calibri" w:hAnsi="Times New Roman" w:cs="Times New Roman"/>
                <w:b/>
                <w:sz w:val="24"/>
                <w:szCs w:val="24"/>
              </w:rPr>
            </w:pPr>
          </w:p>
          <w:p w:rsidR="00641B1C" w:rsidRPr="00641B1C" w:rsidRDefault="00641B1C" w:rsidP="0089076D">
            <w:pPr>
              <w:spacing w:after="0"/>
              <w:contextualSpacing/>
              <w:jc w:val="center"/>
              <w:rPr>
                <w:rFonts w:ascii="Times New Roman" w:eastAsia="Times New Roman" w:hAnsi="Times New Roman" w:cs="Times New Roman"/>
                <w:b/>
                <w:sz w:val="24"/>
                <w:szCs w:val="24"/>
              </w:rPr>
            </w:pPr>
            <w:r w:rsidRPr="00641B1C">
              <w:rPr>
                <w:rFonts w:ascii="Times New Roman" w:hAnsi="Times New Roman" w:cs="Times New Roman"/>
                <w:b/>
                <w:sz w:val="24"/>
                <w:szCs w:val="24"/>
              </w:rPr>
              <w:t>1</w:t>
            </w:r>
          </w:p>
        </w:tc>
        <w:tc>
          <w:tcPr>
            <w:tcW w:w="6364" w:type="dxa"/>
            <w:gridSpan w:val="2"/>
            <w:vMerge w:val="restart"/>
            <w:tcBorders>
              <w:top w:val="single" w:sz="4" w:space="0" w:color="auto"/>
              <w:left w:val="single" w:sz="4" w:space="0" w:color="auto"/>
              <w:bottom w:val="single" w:sz="4" w:space="0" w:color="auto"/>
              <w:right w:val="single" w:sz="4" w:space="0" w:color="auto"/>
            </w:tcBorders>
            <w:hideMark/>
          </w:tcPr>
          <w:p w:rsidR="00641B1C" w:rsidRPr="00641B1C" w:rsidRDefault="00641B1C" w:rsidP="0089076D">
            <w:pPr>
              <w:spacing w:before="100" w:beforeAutospacing="1" w:after="100" w:afterAutospacing="1"/>
              <w:jc w:val="both"/>
              <w:rPr>
                <w:rFonts w:ascii="Times New Roman" w:eastAsia="Times New Roman" w:hAnsi="Times New Roman" w:cs="Times New Roman"/>
                <w:i/>
                <w:sz w:val="24"/>
                <w:szCs w:val="24"/>
              </w:rPr>
            </w:pPr>
          </w:p>
        </w:tc>
      </w:tr>
      <w:tr w:rsidR="00641B1C" w:rsidRPr="00641B1C" w:rsidTr="0089076D">
        <w:trPr>
          <w:trHeight w:val="255"/>
        </w:trPr>
        <w:tc>
          <w:tcPr>
            <w:tcW w:w="851" w:type="dxa"/>
            <w:tcBorders>
              <w:top w:val="single" w:sz="4" w:space="0" w:color="auto"/>
              <w:left w:val="single" w:sz="4" w:space="0" w:color="auto"/>
              <w:bottom w:val="single" w:sz="4" w:space="0" w:color="auto"/>
              <w:right w:val="single" w:sz="4" w:space="0" w:color="auto"/>
            </w:tcBorders>
          </w:tcPr>
          <w:p w:rsidR="00641B1C" w:rsidRPr="00641B1C" w:rsidRDefault="00641B1C" w:rsidP="0089076D">
            <w:pPr>
              <w:spacing w:after="0"/>
              <w:contextualSpacing/>
              <w:jc w:val="center"/>
              <w:rPr>
                <w:rFonts w:ascii="Times New Roman" w:eastAsia="Times New Roman" w:hAnsi="Times New Roman" w:cs="Times New Roman"/>
                <w:b/>
                <w:sz w:val="24"/>
                <w:szCs w:val="24"/>
              </w:rPr>
            </w:pPr>
          </w:p>
          <w:p w:rsidR="00641B1C" w:rsidRPr="00641B1C" w:rsidRDefault="00641B1C" w:rsidP="0089076D">
            <w:pPr>
              <w:spacing w:after="0"/>
              <w:contextualSpacing/>
              <w:jc w:val="center"/>
              <w:rPr>
                <w:rFonts w:ascii="Times New Roman" w:eastAsia="Times New Roman" w:hAnsi="Times New Roman" w:cs="Times New Roman"/>
                <w:b/>
                <w:sz w:val="24"/>
                <w:szCs w:val="24"/>
              </w:rPr>
            </w:pPr>
            <w:r w:rsidRPr="00641B1C">
              <w:rPr>
                <w:rFonts w:ascii="Times New Roman" w:hAnsi="Times New Roman" w:cs="Times New Roman"/>
                <w:b/>
                <w:sz w:val="24"/>
                <w:szCs w:val="24"/>
              </w:rPr>
              <w:t>2</w:t>
            </w:r>
          </w:p>
        </w:tc>
        <w:tc>
          <w:tcPr>
            <w:tcW w:w="4398" w:type="dxa"/>
            <w:gridSpan w:val="2"/>
            <w:tcBorders>
              <w:top w:val="single" w:sz="4" w:space="0" w:color="auto"/>
              <w:left w:val="single" w:sz="4" w:space="0" w:color="auto"/>
              <w:bottom w:val="single" w:sz="4" w:space="0" w:color="auto"/>
              <w:right w:val="single" w:sz="4" w:space="0" w:color="auto"/>
            </w:tcBorders>
            <w:hideMark/>
          </w:tcPr>
          <w:p w:rsidR="00641B1C" w:rsidRPr="00920BB9" w:rsidRDefault="00641B1C" w:rsidP="0089076D">
            <w:pPr>
              <w:spacing w:after="0"/>
              <w:contextualSpacing/>
              <w:rPr>
                <w:rFonts w:ascii="Times New Roman" w:eastAsia="Times New Roman" w:hAnsi="Times New Roman" w:cs="Times New Roman"/>
                <w:b/>
                <w:sz w:val="24"/>
                <w:szCs w:val="24"/>
              </w:rPr>
            </w:pPr>
            <w:r w:rsidRPr="00920BB9">
              <w:rPr>
                <w:rFonts w:ascii="Times New Roman" w:hAnsi="Times New Roman" w:cs="Times New Roman"/>
                <w:b/>
                <w:sz w:val="24"/>
                <w:szCs w:val="24"/>
                <w:lang w:val="kk-KZ"/>
              </w:rPr>
              <w:t>Дәріс</w:t>
            </w:r>
            <w:r w:rsidRPr="00920BB9">
              <w:rPr>
                <w:rFonts w:ascii="Times New Roman" w:hAnsi="Times New Roman" w:cs="Times New Roman"/>
                <w:b/>
                <w:sz w:val="24"/>
                <w:szCs w:val="24"/>
              </w:rPr>
              <w:t xml:space="preserve"> 2 </w:t>
            </w:r>
            <w:r w:rsidR="00920BB9" w:rsidRPr="00920BB9">
              <w:rPr>
                <w:rFonts w:ascii="Times New Roman" w:hAnsi="Times New Roman" w:cs="Times New Roman"/>
                <w:sz w:val="24"/>
                <w:szCs w:val="24"/>
                <w:lang w:val="kk-KZ"/>
              </w:rPr>
              <w:t xml:space="preserve">Қылмыстық заң қылмысты </w:t>
            </w:r>
            <w:r w:rsidR="00DB7B6A">
              <w:rPr>
                <w:rFonts w:ascii="Times New Roman" w:hAnsi="Times New Roman" w:cs="Times New Roman"/>
                <w:snapToGrid w:val="0"/>
                <w:sz w:val="24"/>
                <w:szCs w:val="24"/>
                <w:lang w:val="kk-KZ"/>
              </w:rPr>
              <w:t>квалификациялау</w:t>
            </w:r>
            <w:r w:rsidR="00093F8C">
              <w:rPr>
                <w:rFonts w:ascii="Times New Roman" w:hAnsi="Times New Roman" w:cs="Times New Roman"/>
                <w:snapToGrid w:val="0"/>
                <w:sz w:val="24"/>
                <w:szCs w:val="24"/>
                <w:lang w:val="kk-KZ"/>
              </w:rPr>
              <w:t>дың</w:t>
            </w:r>
            <w:r w:rsidR="00920BB9" w:rsidRPr="00920BB9">
              <w:rPr>
                <w:rFonts w:ascii="Times New Roman" w:hAnsi="Times New Roman" w:cs="Times New Roman"/>
                <w:sz w:val="24"/>
                <w:szCs w:val="24"/>
                <w:lang w:val="kk-KZ"/>
              </w:rPr>
              <w:t xml:space="preserve"> заңды моделі ретінде</w:t>
            </w:r>
          </w:p>
          <w:p w:rsidR="00641B1C" w:rsidRPr="00920BB9" w:rsidRDefault="00641B1C" w:rsidP="0089076D">
            <w:pPr>
              <w:spacing w:after="0"/>
              <w:contextualSpacing/>
              <w:rPr>
                <w:rFonts w:ascii="Times New Roman" w:eastAsia="Times New Roman" w:hAnsi="Times New Roman" w:cs="Times New Roman"/>
                <w:b/>
                <w:sz w:val="24"/>
                <w:szCs w:val="24"/>
              </w:rPr>
            </w:pPr>
            <w:proofErr w:type="spellStart"/>
            <w:r w:rsidRPr="00920BB9">
              <w:rPr>
                <w:rFonts w:ascii="Times New Roman" w:hAnsi="Times New Roman" w:cs="Times New Roman"/>
                <w:b/>
                <w:sz w:val="24"/>
                <w:szCs w:val="24"/>
              </w:rPr>
              <w:t>Практи</w:t>
            </w:r>
            <w:proofErr w:type="spellEnd"/>
            <w:r w:rsidRPr="00920BB9">
              <w:rPr>
                <w:rFonts w:ascii="Times New Roman" w:hAnsi="Times New Roman" w:cs="Times New Roman"/>
                <w:b/>
                <w:sz w:val="24"/>
                <w:szCs w:val="24"/>
                <w:lang w:val="kk-KZ"/>
              </w:rPr>
              <w:t>калық</w:t>
            </w:r>
            <w:r w:rsidR="00E14262">
              <w:rPr>
                <w:rFonts w:ascii="Times New Roman" w:hAnsi="Times New Roman" w:cs="Times New Roman"/>
                <w:b/>
                <w:sz w:val="24"/>
                <w:szCs w:val="24"/>
                <w:lang w:val="kk-KZ"/>
              </w:rPr>
              <w:t xml:space="preserve"> (семинар)</w:t>
            </w:r>
            <w:r w:rsidR="00E14262" w:rsidRPr="00920BB9">
              <w:rPr>
                <w:rFonts w:ascii="Times New Roman" w:hAnsi="Times New Roman" w:cs="Times New Roman"/>
                <w:b/>
                <w:sz w:val="24"/>
                <w:szCs w:val="24"/>
                <w:lang w:val="kk-KZ"/>
              </w:rPr>
              <w:t xml:space="preserve"> </w:t>
            </w:r>
            <w:r w:rsidRPr="00920BB9">
              <w:rPr>
                <w:rFonts w:ascii="Times New Roman" w:hAnsi="Times New Roman" w:cs="Times New Roman"/>
                <w:b/>
                <w:sz w:val="24"/>
                <w:szCs w:val="24"/>
                <w:lang w:val="kk-KZ"/>
              </w:rPr>
              <w:t xml:space="preserve"> сабақ</w:t>
            </w:r>
            <w:r w:rsidRPr="00920BB9">
              <w:rPr>
                <w:rFonts w:ascii="Times New Roman" w:hAnsi="Times New Roman" w:cs="Times New Roman"/>
                <w:b/>
                <w:sz w:val="24"/>
                <w:szCs w:val="24"/>
              </w:rPr>
              <w:t xml:space="preserve"> 2 </w:t>
            </w:r>
          </w:p>
        </w:tc>
        <w:tc>
          <w:tcPr>
            <w:tcW w:w="720" w:type="dxa"/>
            <w:tcBorders>
              <w:top w:val="single" w:sz="4" w:space="0" w:color="auto"/>
              <w:left w:val="single" w:sz="4" w:space="0" w:color="auto"/>
              <w:bottom w:val="single" w:sz="4" w:space="0" w:color="auto"/>
              <w:right w:val="single" w:sz="4" w:space="0" w:color="auto"/>
            </w:tcBorders>
          </w:tcPr>
          <w:p w:rsidR="00641B1C" w:rsidRPr="00641B1C" w:rsidRDefault="00641B1C" w:rsidP="0089076D">
            <w:pPr>
              <w:spacing w:after="0"/>
              <w:contextualSpacing/>
              <w:jc w:val="center"/>
              <w:rPr>
                <w:rFonts w:ascii="Times New Roman" w:eastAsia="Times New Roman" w:hAnsi="Times New Roman" w:cs="Times New Roman"/>
                <w:b/>
                <w:sz w:val="24"/>
                <w:szCs w:val="24"/>
              </w:rPr>
            </w:pPr>
            <w:r w:rsidRPr="00641B1C">
              <w:rPr>
                <w:rFonts w:ascii="Times New Roman" w:hAnsi="Times New Roman" w:cs="Times New Roman"/>
                <w:b/>
                <w:sz w:val="24"/>
                <w:szCs w:val="24"/>
              </w:rPr>
              <w:t>2</w:t>
            </w:r>
          </w:p>
          <w:p w:rsidR="00641B1C" w:rsidRPr="00641B1C" w:rsidRDefault="00641B1C" w:rsidP="0089076D">
            <w:pPr>
              <w:spacing w:after="0"/>
              <w:contextualSpacing/>
              <w:jc w:val="center"/>
              <w:rPr>
                <w:rFonts w:ascii="Times New Roman" w:eastAsia="Calibri" w:hAnsi="Times New Roman" w:cs="Times New Roman"/>
                <w:b/>
                <w:sz w:val="24"/>
                <w:szCs w:val="24"/>
              </w:rPr>
            </w:pPr>
          </w:p>
          <w:p w:rsidR="00641B1C" w:rsidRPr="00641B1C" w:rsidRDefault="00641B1C" w:rsidP="0089076D">
            <w:pPr>
              <w:spacing w:after="0"/>
              <w:contextualSpacing/>
              <w:jc w:val="center"/>
              <w:rPr>
                <w:rFonts w:ascii="Times New Roman" w:eastAsia="Times New Roman" w:hAnsi="Times New Roman" w:cs="Times New Roman"/>
                <w:b/>
                <w:sz w:val="24"/>
                <w:szCs w:val="24"/>
              </w:rPr>
            </w:pPr>
            <w:r w:rsidRPr="00641B1C">
              <w:rPr>
                <w:rFonts w:ascii="Times New Roman" w:hAnsi="Times New Roman" w:cs="Times New Roman"/>
                <w:b/>
                <w:sz w:val="24"/>
                <w:szCs w:val="24"/>
              </w:rPr>
              <w:t>1</w:t>
            </w:r>
          </w:p>
        </w:tc>
        <w:tc>
          <w:tcPr>
            <w:tcW w:w="6364" w:type="dxa"/>
            <w:gridSpan w:val="2"/>
            <w:vMerge/>
            <w:tcBorders>
              <w:top w:val="single" w:sz="4" w:space="0" w:color="auto"/>
              <w:left w:val="single" w:sz="4" w:space="0" w:color="auto"/>
              <w:bottom w:val="single" w:sz="4" w:space="0" w:color="auto"/>
              <w:right w:val="single" w:sz="4" w:space="0" w:color="auto"/>
            </w:tcBorders>
            <w:vAlign w:val="center"/>
            <w:hideMark/>
          </w:tcPr>
          <w:p w:rsidR="00641B1C" w:rsidRPr="00641B1C" w:rsidRDefault="00641B1C" w:rsidP="0089076D">
            <w:pPr>
              <w:spacing w:after="0"/>
              <w:rPr>
                <w:rFonts w:ascii="Times New Roman" w:eastAsia="Times New Roman" w:hAnsi="Times New Roman" w:cs="Times New Roman"/>
                <w:i/>
                <w:sz w:val="24"/>
                <w:szCs w:val="24"/>
              </w:rPr>
            </w:pPr>
          </w:p>
        </w:tc>
      </w:tr>
      <w:tr w:rsidR="00641B1C" w:rsidRPr="00641B1C" w:rsidTr="0089076D">
        <w:trPr>
          <w:trHeight w:val="255"/>
        </w:trPr>
        <w:tc>
          <w:tcPr>
            <w:tcW w:w="851" w:type="dxa"/>
            <w:tcBorders>
              <w:top w:val="single" w:sz="4" w:space="0" w:color="auto"/>
              <w:left w:val="single" w:sz="4" w:space="0" w:color="auto"/>
              <w:bottom w:val="single" w:sz="4" w:space="0" w:color="auto"/>
              <w:right w:val="single" w:sz="4" w:space="0" w:color="auto"/>
            </w:tcBorders>
          </w:tcPr>
          <w:p w:rsidR="00641B1C" w:rsidRPr="00641B1C" w:rsidRDefault="00641B1C" w:rsidP="0089076D">
            <w:pPr>
              <w:spacing w:after="0"/>
              <w:contextualSpacing/>
              <w:jc w:val="center"/>
              <w:rPr>
                <w:rFonts w:ascii="Times New Roman" w:eastAsia="Times New Roman" w:hAnsi="Times New Roman" w:cs="Times New Roman"/>
                <w:b/>
                <w:sz w:val="24"/>
                <w:szCs w:val="24"/>
              </w:rPr>
            </w:pPr>
            <w:r w:rsidRPr="00641B1C">
              <w:rPr>
                <w:rFonts w:ascii="Times New Roman" w:hAnsi="Times New Roman" w:cs="Times New Roman"/>
                <w:b/>
                <w:sz w:val="24"/>
                <w:szCs w:val="24"/>
              </w:rPr>
              <w:t>3</w:t>
            </w:r>
          </w:p>
          <w:p w:rsidR="00641B1C" w:rsidRPr="00641B1C" w:rsidRDefault="00641B1C" w:rsidP="0089076D">
            <w:pPr>
              <w:spacing w:after="0"/>
              <w:contextualSpacing/>
              <w:jc w:val="center"/>
              <w:rPr>
                <w:rFonts w:ascii="Times New Roman" w:eastAsia="Times New Roman" w:hAnsi="Times New Roman" w:cs="Times New Roman"/>
                <w:b/>
                <w:sz w:val="24"/>
                <w:szCs w:val="24"/>
              </w:rPr>
            </w:pPr>
          </w:p>
        </w:tc>
        <w:tc>
          <w:tcPr>
            <w:tcW w:w="4398" w:type="dxa"/>
            <w:gridSpan w:val="2"/>
            <w:tcBorders>
              <w:top w:val="single" w:sz="4" w:space="0" w:color="auto"/>
              <w:left w:val="single" w:sz="4" w:space="0" w:color="auto"/>
              <w:bottom w:val="single" w:sz="4" w:space="0" w:color="auto"/>
              <w:right w:val="single" w:sz="4" w:space="0" w:color="auto"/>
            </w:tcBorders>
            <w:hideMark/>
          </w:tcPr>
          <w:p w:rsidR="00641B1C" w:rsidRPr="00920BB9" w:rsidRDefault="00641B1C" w:rsidP="0089076D">
            <w:pPr>
              <w:spacing w:after="0"/>
              <w:contextualSpacing/>
              <w:jc w:val="both"/>
              <w:rPr>
                <w:rFonts w:ascii="Times New Roman" w:eastAsia="Times New Roman" w:hAnsi="Times New Roman" w:cs="Times New Roman"/>
                <w:b/>
                <w:sz w:val="24"/>
                <w:szCs w:val="24"/>
              </w:rPr>
            </w:pPr>
            <w:r w:rsidRPr="00920BB9">
              <w:rPr>
                <w:rFonts w:ascii="Times New Roman" w:hAnsi="Times New Roman" w:cs="Times New Roman"/>
                <w:b/>
                <w:sz w:val="24"/>
                <w:szCs w:val="24"/>
                <w:lang w:val="kk-KZ"/>
              </w:rPr>
              <w:t>Дәріс</w:t>
            </w:r>
            <w:r w:rsidRPr="00920BB9">
              <w:rPr>
                <w:rFonts w:ascii="Times New Roman" w:hAnsi="Times New Roman" w:cs="Times New Roman"/>
                <w:b/>
                <w:sz w:val="24"/>
                <w:szCs w:val="24"/>
              </w:rPr>
              <w:t xml:space="preserve"> 3 </w:t>
            </w:r>
            <w:r w:rsidR="00920BB9" w:rsidRPr="00920BB9">
              <w:rPr>
                <w:rFonts w:ascii="Times New Roman" w:hAnsi="Times New Roman" w:cs="Times New Roman"/>
                <w:sz w:val="24"/>
                <w:szCs w:val="24"/>
                <w:lang w:val="kk-KZ"/>
              </w:rPr>
              <w:t>Қылмыстың объектісі</w:t>
            </w:r>
            <w:r w:rsidR="005B502F">
              <w:rPr>
                <w:rFonts w:ascii="Times New Roman" w:hAnsi="Times New Roman" w:cs="Times New Roman"/>
                <w:sz w:val="24"/>
                <w:szCs w:val="24"/>
                <w:lang w:val="kk-KZ"/>
              </w:rPr>
              <w:t xml:space="preserve"> және объективтік жағы</w:t>
            </w:r>
            <w:r w:rsidR="00920BB9" w:rsidRPr="00920BB9">
              <w:rPr>
                <w:rFonts w:ascii="Times New Roman" w:hAnsi="Times New Roman" w:cs="Times New Roman"/>
                <w:sz w:val="24"/>
                <w:szCs w:val="24"/>
                <w:lang w:val="kk-KZ"/>
              </w:rPr>
              <w:t xml:space="preserve"> бойынша </w:t>
            </w:r>
            <w:r w:rsidR="00DB7B6A">
              <w:rPr>
                <w:rFonts w:ascii="Times New Roman" w:hAnsi="Times New Roman" w:cs="Times New Roman"/>
                <w:snapToGrid w:val="0"/>
                <w:sz w:val="24"/>
                <w:szCs w:val="24"/>
                <w:lang w:val="kk-KZ"/>
              </w:rPr>
              <w:t>квалификациялау</w:t>
            </w:r>
          </w:p>
          <w:p w:rsidR="00641B1C" w:rsidRPr="00920BB9" w:rsidRDefault="00641B1C" w:rsidP="0089076D">
            <w:pPr>
              <w:spacing w:after="0"/>
              <w:contextualSpacing/>
              <w:jc w:val="both"/>
              <w:rPr>
                <w:rFonts w:ascii="Times New Roman" w:eastAsia="Times New Roman" w:hAnsi="Times New Roman" w:cs="Times New Roman"/>
                <w:b/>
                <w:sz w:val="24"/>
                <w:szCs w:val="24"/>
              </w:rPr>
            </w:pPr>
            <w:proofErr w:type="spellStart"/>
            <w:r w:rsidRPr="00920BB9">
              <w:rPr>
                <w:rFonts w:ascii="Times New Roman" w:hAnsi="Times New Roman" w:cs="Times New Roman"/>
                <w:b/>
                <w:sz w:val="24"/>
                <w:szCs w:val="24"/>
              </w:rPr>
              <w:t>Практи</w:t>
            </w:r>
            <w:proofErr w:type="spellEnd"/>
            <w:r w:rsidRPr="00920BB9">
              <w:rPr>
                <w:rFonts w:ascii="Times New Roman" w:hAnsi="Times New Roman" w:cs="Times New Roman"/>
                <w:b/>
                <w:sz w:val="24"/>
                <w:szCs w:val="24"/>
                <w:lang w:val="kk-KZ"/>
              </w:rPr>
              <w:t>калық</w:t>
            </w:r>
            <w:r w:rsidR="00E14262">
              <w:rPr>
                <w:rFonts w:ascii="Times New Roman" w:hAnsi="Times New Roman" w:cs="Times New Roman"/>
                <w:b/>
                <w:sz w:val="24"/>
                <w:szCs w:val="24"/>
                <w:lang w:val="kk-KZ"/>
              </w:rPr>
              <w:t xml:space="preserve"> (семинар)</w:t>
            </w:r>
            <w:r w:rsidR="00E14262" w:rsidRPr="00920BB9">
              <w:rPr>
                <w:rFonts w:ascii="Times New Roman" w:hAnsi="Times New Roman" w:cs="Times New Roman"/>
                <w:b/>
                <w:sz w:val="24"/>
                <w:szCs w:val="24"/>
                <w:lang w:val="kk-KZ"/>
              </w:rPr>
              <w:t xml:space="preserve"> </w:t>
            </w:r>
            <w:r w:rsidRPr="00920BB9">
              <w:rPr>
                <w:rFonts w:ascii="Times New Roman" w:hAnsi="Times New Roman" w:cs="Times New Roman"/>
                <w:b/>
                <w:sz w:val="24"/>
                <w:szCs w:val="24"/>
                <w:lang w:val="kk-KZ"/>
              </w:rPr>
              <w:t xml:space="preserve"> сабақ</w:t>
            </w:r>
            <w:r w:rsidRPr="00920BB9">
              <w:rPr>
                <w:rFonts w:ascii="Times New Roman" w:hAnsi="Times New Roman" w:cs="Times New Roman"/>
                <w:b/>
                <w:sz w:val="24"/>
                <w:szCs w:val="24"/>
              </w:rPr>
              <w:t xml:space="preserve"> 3 </w:t>
            </w:r>
          </w:p>
        </w:tc>
        <w:tc>
          <w:tcPr>
            <w:tcW w:w="720" w:type="dxa"/>
            <w:tcBorders>
              <w:top w:val="single" w:sz="4" w:space="0" w:color="auto"/>
              <w:left w:val="single" w:sz="4" w:space="0" w:color="auto"/>
              <w:bottom w:val="single" w:sz="4" w:space="0" w:color="auto"/>
              <w:right w:val="single" w:sz="4" w:space="0" w:color="auto"/>
            </w:tcBorders>
          </w:tcPr>
          <w:p w:rsidR="00641B1C" w:rsidRPr="00641B1C" w:rsidRDefault="00641B1C" w:rsidP="0089076D">
            <w:pPr>
              <w:spacing w:after="0"/>
              <w:contextualSpacing/>
              <w:jc w:val="center"/>
              <w:rPr>
                <w:rFonts w:ascii="Times New Roman" w:eastAsia="Times New Roman" w:hAnsi="Times New Roman" w:cs="Times New Roman"/>
                <w:b/>
                <w:sz w:val="24"/>
                <w:szCs w:val="24"/>
              </w:rPr>
            </w:pPr>
            <w:r w:rsidRPr="00641B1C">
              <w:rPr>
                <w:rFonts w:ascii="Times New Roman" w:hAnsi="Times New Roman" w:cs="Times New Roman"/>
                <w:b/>
                <w:sz w:val="24"/>
                <w:szCs w:val="24"/>
              </w:rPr>
              <w:t>2</w:t>
            </w:r>
          </w:p>
          <w:p w:rsidR="00641B1C" w:rsidRPr="00641B1C" w:rsidRDefault="00641B1C" w:rsidP="0089076D">
            <w:pPr>
              <w:spacing w:after="0"/>
              <w:contextualSpacing/>
              <w:jc w:val="center"/>
              <w:rPr>
                <w:rFonts w:ascii="Times New Roman" w:eastAsia="Calibri" w:hAnsi="Times New Roman" w:cs="Times New Roman"/>
                <w:b/>
                <w:sz w:val="24"/>
                <w:szCs w:val="24"/>
              </w:rPr>
            </w:pPr>
          </w:p>
          <w:p w:rsidR="00641B1C" w:rsidRPr="00641B1C" w:rsidRDefault="00641B1C" w:rsidP="0089076D">
            <w:pPr>
              <w:spacing w:after="0"/>
              <w:contextualSpacing/>
              <w:jc w:val="center"/>
              <w:rPr>
                <w:rFonts w:ascii="Times New Roman" w:eastAsia="Times New Roman" w:hAnsi="Times New Roman" w:cs="Times New Roman"/>
                <w:b/>
                <w:sz w:val="24"/>
                <w:szCs w:val="24"/>
              </w:rPr>
            </w:pPr>
            <w:r w:rsidRPr="00641B1C">
              <w:rPr>
                <w:rFonts w:ascii="Times New Roman" w:hAnsi="Times New Roman" w:cs="Times New Roman"/>
                <w:b/>
                <w:sz w:val="24"/>
                <w:szCs w:val="24"/>
              </w:rPr>
              <w:t>1</w:t>
            </w:r>
          </w:p>
        </w:tc>
        <w:tc>
          <w:tcPr>
            <w:tcW w:w="6364" w:type="dxa"/>
            <w:gridSpan w:val="2"/>
            <w:tcBorders>
              <w:top w:val="single" w:sz="4" w:space="0" w:color="auto"/>
              <w:left w:val="single" w:sz="4" w:space="0" w:color="auto"/>
              <w:bottom w:val="single" w:sz="4" w:space="0" w:color="auto"/>
              <w:right w:val="single" w:sz="4" w:space="0" w:color="auto"/>
            </w:tcBorders>
          </w:tcPr>
          <w:p w:rsidR="00641B1C" w:rsidRPr="00641B1C" w:rsidRDefault="00641B1C" w:rsidP="0089076D">
            <w:pPr>
              <w:spacing w:before="100" w:beforeAutospacing="1" w:after="100" w:afterAutospacing="1"/>
              <w:jc w:val="both"/>
              <w:rPr>
                <w:rFonts w:ascii="Times New Roman" w:eastAsia="Times New Roman" w:hAnsi="Times New Roman" w:cs="Times New Roman"/>
                <w:b/>
                <w:sz w:val="24"/>
                <w:szCs w:val="24"/>
              </w:rPr>
            </w:pPr>
          </w:p>
        </w:tc>
      </w:tr>
      <w:tr w:rsidR="00641B1C" w:rsidRPr="005703E7" w:rsidTr="0089076D">
        <w:trPr>
          <w:trHeight w:val="255"/>
        </w:trPr>
        <w:tc>
          <w:tcPr>
            <w:tcW w:w="851" w:type="dxa"/>
            <w:tcBorders>
              <w:top w:val="single" w:sz="4" w:space="0" w:color="auto"/>
              <w:left w:val="single" w:sz="4" w:space="0" w:color="auto"/>
              <w:bottom w:val="single" w:sz="4" w:space="0" w:color="auto"/>
              <w:right w:val="single" w:sz="4" w:space="0" w:color="auto"/>
            </w:tcBorders>
            <w:hideMark/>
          </w:tcPr>
          <w:p w:rsidR="00641B1C" w:rsidRPr="00641B1C" w:rsidRDefault="00641B1C" w:rsidP="0089076D">
            <w:pPr>
              <w:spacing w:after="0"/>
              <w:contextualSpacing/>
              <w:jc w:val="center"/>
              <w:rPr>
                <w:rFonts w:ascii="Times New Roman" w:eastAsia="Times New Roman" w:hAnsi="Times New Roman" w:cs="Times New Roman"/>
                <w:b/>
                <w:sz w:val="24"/>
                <w:szCs w:val="24"/>
              </w:rPr>
            </w:pPr>
            <w:r w:rsidRPr="00641B1C">
              <w:rPr>
                <w:rFonts w:ascii="Times New Roman" w:hAnsi="Times New Roman" w:cs="Times New Roman"/>
                <w:b/>
                <w:sz w:val="24"/>
                <w:szCs w:val="24"/>
              </w:rPr>
              <w:t>4</w:t>
            </w:r>
          </w:p>
        </w:tc>
        <w:tc>
          <w:tcPr>
            <w:tcW w:w="4398" w:type="dxa"/>
            <w:gridSpan w:val="2"/>
            <w:tcBorders>
              <w:top w:val="single" w:sz="4" w:space="0" w:color="auto"/>
              <w:left w:val="single" w:sz="4" w:space="0" w:color="auto"/>
              <w:bottom w:val="single" w:sz="4" w:space="0" w:color="auto"/>
              <w:right w:val="single" w:sz="4" w:space="0" w:color="auto"/>
            </w:tcBorders>
            <w:hideMark/>
          </w:tcPr>
          <w:p w:rsidR="00641B1C" w:rsidRPr="00641B1C" w:rsidRDefault="00641B1C" w:rsidP="0089076D">
            <w:pPr>
              <w:spacing w:after="0"/>
              <w:contextualSpacing/>
              <w:jc w:val="both"/>
              <w:rPr>
                <w:rFonts w:ascii="Times New Roman" w:eastAsia="Times New Roman" w:hAnsi="Times New Roman" w:cs="Times New Roman"/>
                <w:b/>
                <w:sz w:val="24"/>
                <w:szCs w:val="24"/>
              </w:rPr>
            </w:pPr>
            <w:r w:rsidRPr="00641B1C">
              <w:rPr>
                <w:rFonts w:ascii="Times New Roman" w:hAnsi="Times New Roman" w:cs="Times New Roman"/>
                <w:b/>
                <w:sz w:val="24"/>
                <w:szCs w:val="24"/>
                <w:lang w:val="kk-KZ"/>
              </w:rPr>
              <w:t>Дәріс</w:t>
            </w:r>
            <w:r w:rsidRPr="00641B1C">
              <w:rPr>
                <w:rFonts w:ascii="Times New Roman" w:hAnsi="Times New Roman" w:cs="Times New Roman"/>
                <w:b/>
                <w:sz w:val="24"/>
                <w:szCs w:val="24"/>
              </w:rPr>
              <w:t xml:space="preserve"> 4 </w:t>
            </w:r>
            <w:r w:rsidRPr="00641B1C">
              <w:rPr>
                <w:rFonts w:ascii="Times New Roman" w:hAnsi="Times New Roman" w:cs="Times New Roman"/>
                <w:sz w:val="24"/>
                <w:szCs w:val="24"/>
                <w:lang w:val="kk-KZ"/>
              </w:rPr>
              <w:t>Қылмыстың</w:t>
            </w:r>
            <w:r w:rsidR="005B502F">
              <w:rPr>
                <w:rFonts w:ascii="Times New Roman" w:hAnsi="Times New Roman" w:cs="Times New Roman"/>
                <w:sz w:val="24"/>
                <w:szCs w:val="24"/>
                <w:lang w:val="kk-KZ"/>
              </w:rPr>
              <w:t xml:space="preserve"> субъектісі және субъективтік</w:t>
            </w:r>
            <w:r w:rsidRPr="00641B1C">
              <w:rPr>
                <w:rFonts w:ascii="Times New Roman" w:hAnsi="Times New Roman" w:cs="Times New Roman"/>
                <w:sz w:val="24"/>
                <w:szCs w:val="24"/>
                <w:lang w:val="kk-KZ"/>
              </w:rPr>
              <w:t xml:space="preserve"> </w:t>
            </w:r>
            <w:r w:rsidRPr="00641B1C">
              <w:rPr>
                <w:rFonts w:ascii="Times New Roman" w:hAnsi="Times New Roman" w:cs="Times New Roman"/>
                <w:snapToGrid w:val="0"/>
                <w:sz w:val="24"/>
                <w:szCs w:val="24"/>
                <w:lang w:val="kk-KZ"/>
              </w:rPr>
              <w:t>жағы</w:t>
            </w:r>
            <w:r w:rsidR="00920BB9">
              <w:rPr>
                <w:rFonts w:ascii="Times New Roman" w:hAnsi="Times New Roman" w:cs="Times New Roman"/>
                <w:snapToGrid w:val="0"/>
                <w:sz w:val="24"/>
                <w:szCs w:val="24"/>
                <w:lang w:val="kk-KZ"/>
              </w:rPr>
              <w:t xml:space="preserve"> бойынша квалификациялау</w:t>
            </w:r>
          </w:p>
          <w:p w:rsidR="00641B1C" w:rsidRPr="00641B1C" w:rsidRDefault="00641B1C" w:rsidP="0089076D">
            <w:pPr>
              <w:spacing w:after="0"/>
              <w:contextualSpacing/>
              <w:jc w:val="both"/>
              <w:rPr>
                <w:rFonts w:ascii="Times New Roman" w:eastAsia="Times New Roman" w:hAnsi="Times New Roman" w:cs="Times New Roman"/>
                <w:b/>
                <w:sz w:val="24"/>
                <w:szCs w:val="24"/>
              </w:rPr>
            </w:pPr>
            <w:proofErr w:type="spellStart"/>
            <w:r w:rsidRPr="00641B1C">
              <w:rPr>
                <w:rFonts w:ascii="Times New Roman" w:hAnsi="Times New Roman" w:cs="Times New Roman"/>
                <w:b/>
                <w:sz w:val="24"/>
                <w:szCs w:val="24"/>
              </w:rPr>
              <w:lastRenderedPageBreak/>
              <w:t>Практи</w:t>
            </w:r>
            <w:proofErr w:type="spellEnd"/>
            <w:r w:rsidRPr="00641B1C">
              <w:rPr>
                <w:rFonts w:ascii="Times New Roman" w:hAnsi="Times New Roman" w:cs="Times New Roman"/>
                <w:b/>
                <w:sz w:val="24"/>
                <w:szCs w:val="24"/>
                <w:lang w:val="kk-KZ"/>
              </w:rPr>
              <w:t xml:space="preserve">калық </w:t>
            </w:r>
            <w:r w:rsidR="00E14262">
              <w:rPr>
                <w:rFonts w:ascii="Times New Roman" w:hAnsi="Times New Roman" w:cs="Times New Roman"/>
                <w:b/>
                <w:sz w:val="24"/>
                <w:szCs w:val="24"/>
                <w:lang w:val="kk-KZ"/>
              </w:rPr>
              <w:t>(семинар)</w:t>
            </w:r>
            <w:r w:rsidR="00E14262" w:rsidRPr="00920BB9">
              <w:rPr>
                <w:rFonts w:ascii="Times New Roman" w:hAnsi="Times New Roman" w:cs="Times New Roman"/>
                <w:b/>
                <w:sz w:val="24"/>
                <w:szCs w:val="24"/>
                <w:lang w:val="kk-KZ"/>
              </w:rPr>
              <w:t xml:space="preserve"> </w:t>
            </w:r>
            <w:r w:rsidR="00E14262">
              <w:rPr>
                <w:rFonts w:ascii="Times New Roman" w:hAnsi="Times New Roman" w:cs="Times New Roman"/>
                <w:b/>
                <w:sz w:val="24"/>
                <w:szCs w:val="24"/>
                <w:lang w:val="kk-KZ"/>
              </w:rPr>
              <w:t xml:space="preserve"> </w:t>
            </w:r>
            <w:r w:rsidRPr="00641B1C">
              <w:rPr>
                <w:rFonts w:ascii="Times New Roman" w:hAnsi="Times New Roman" w:cs="Times New Roman"/>
                <w:b/>
                <w:sz w:val="24"/>
                <w:szCs w:val="24"/>
                <w:lang w:val="kk-KZ"/>
              </w:rPr>
              <w:t xml:space="preserve">сабақ </w:t>
            </w:r>
            <w:r w:rsidRPr="00641B1C">
              <w:rPr>
                <w:rFonts w:ascii="Times New Roman" w:hAnsi="Times New Roman" w:cs="Times New Roman"/>
                <w:b/>
                <w:sz w:val="24"/>
                <w:szCs w:val="24"/>
              </w:rPr>
              <w:t xml:space="preserve">4 </w:t>
            </w:r>
          </w:p>
        </w:tc>
        <w:tc>
          <w:tcPr>
            <w:tcW w:w="720" w:type="dxa"/>
            <w:tcBorders>
              <w:top w:val="single" w:sz="4" w:space="0" w:color="auto"/>
              <w:left w:val="single" w:sz="4" w:space="0" w:color="auto"/>
              <w:bottom w:val="single" w:sz="4" w:space="0" w:color="auto"/>
              <w:right w:val="single" w:sz="4" w:space="0" w:color="auto"/>
            </w:tcBorders>
          </w:tcPr>
          <w:p w:rsidR="00641B1C" w:rsidRPr="00641B1C" w:rsidRDefault="00641B1C" w:rsidP="0089076D">
            <w:pPr>
              <w:spacing w:after="0"/>
              <w:contextualSpacing/>
              <w:jc w:val="center"/>
              <w:rPr>
                <w:rFonts w:ascii="Times New Roman" w:eastAsia="Times New Roman" w:hAnsi="Times New Roman" w:cs="Times New Roman"/>
                <w:b/>
                <w:sz w:val="24"/>
                <w:szCs w:val="24"/>
              </w:rPr>
            </w:pPr>
            <w:r w:rsidRPr="00641B1C">
              <w:rPr>
                <w:rFonts w:ascii="Times New Roman" w:hAnsi="Times New Roman" w:cs="Times New Roman"/>
                <w:b/>
                <w:sz w:val="24"/>
                <w:szCs w:val="24"/>
              </w:rPr>
              <w:lastRenderedPageBreak/>
              <w:t>2</w:t>
            </w:r>
          </w:p>
          <w:p w:rsidR="00641B1C" w:rsidRPr="00641B1C" w:rsidRDefault="00641B1C" w:rsidP="0089076D">
            <w:pPr>
              <w:spacing w:after="0"/>
              <w:contextualSpacing/>
              <w:jc w:val="center"/>
              <w:rPr>
                <w:rFonts w:ascii="Times New Roman" w:eastAsia="Calibri" w:hAnsi="Times New Roman" w:cs="Times New Roman"/>
                <w:b/>
                <w:sz w:val="24"/>
                <w:szCs w:val="24"/>
              </w:rPr>
            </w:pPr>
          </w:p>
          <w:p w:rsidR="00641B1C" w:rsidRPr="00641B1C" w:rsidRDefault="00641B1C" w:rsidP="0089076D">
            <w:pPr>
              <w:spacing w:after="0"/>
              <w:contextualSpacing/>
              <w:jc w:val="center"/>
              <w:rPr>
                <w:rFonts w:ascii="Times New Roman" w:eastAsia="Times New Roman" w:hAnsi="Times New Roman" w:cs="Times New Roman"/>
                <w:b/>
                <w:sz w:val="24"/>
                <w:szCs w:val="24"/>
              </w:rPr>
            </w:pPr>
            <w:r w:rsidRPr="00641B1C">
              <w:rPr>
                <w:rFonts w:ascii="Times New Roman" w:hAnsi="Times New Roman" w:cs="Times New Roman"/>
                <w:b/>
                <w:sz w:val="24"/>
                <w:szCs w:val="24"/>
              </w:rPr>
              <w:t>1</w:t>
            </w:r>
          </w:p>
        </w:tc>
        <w:tc>
          <w:tcPr>
            <w:tcW w:w="6364" w:type="dxa"/>
            <w:gridSpan w:val="2"/>
            <w:tcBorders>
              <w:top w:val="single" w:sz="4" w:space="0" w:color="auto"/>
              <w:left w:val="single" w:sz="4" w:space="0" w:color="auto"/>
              <w:bottom w:val="single" w:sz="4" w:space="0" w:color="auto"/>
              <w:right w:val="single" w:sz="4" w:space="0" w:color="auto"/>
            </w:tcBorders>
            <w:hideMark/>
          </w:tcPr>
          <w:p w:rsidR="005703E7" w:rsidRDefault="005703E7" w:rsidP="0089076D">
            <w:pPr>
              <w:spacing w:before="100" w:beforeAutospacing="1" w:after="100" w:afterAutospacing="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Қылмыстың субъективтік жағы бойынша </w:t>
            </w:r>
          </w:p>
          <w:p w:rsidR="00641B1C" w:rsidRPr="005703E7" w:rsidRDefault="004E2AF9" w:rsidP="005703E7">
            <w:pPr>
              <w:spacing w:before="100" w:beforeAutospacing="1" w:after="100" w:afterAutospacing="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w:t>
            </w:r>
            <w:r w:rsidR="005703E7">
              <w:rPr>
                <w:rFonts w:ascii="Times New Roman" w:eastAsia="Times New Roman" w:hAnsi="Times New Roman" w:cs="Times New Roman"/>
                <w:sz w:val="24"/>
                <w:szCs w:val="24"/>
                <w:lang w:val="kk-KZ"/>
              </w:rPr>
              <w:t>валификациялау (Ауызша)</w:t>
            </w:r>
          </w:p>
        </w:tc>
      </w:tr>
      <w:tr w:rsidR="00641B1C" w:rsidRPr="00641B1C" w:rsidTr="0089076D">
        <w:trPr>
          <w:trHeight w:val="255"/>
        </w:trPr>
        <w:tc>
          <w:tcPr>
            <w:tcW w:w="851" w:type="dxa"/>
            <w:tcBorders>
              <w:top w:val="single" w:sz="4" w:space="0" w:color="auto"/>
              <w:left w:val="single" w:sz="4" w:space="0" w:color="auto"/>
              <w:bottom w:val="single" w:sz="4" w:space="0" w:color="auto"/>
              <w:right w:val="single" w:sz="4" w:space="0" w:color="auto"/>
            </w:tcBorders>
            <w:hideMark/>
          </w:tcPr>
          <w:p w:rsidR="00641B1C" w:rsidRPr="00641B1C" w:rsidRDefault="00641B1C" w:rsidP="0089076D">
            <w:pPr>
              <w:spacing w:after="0"/>
              <w:contextualSpacing/>
              <w:jc w:val="center"/>
              <w:rPr>
                <w:rFonts w:ascii="Times New Roman" w:eastAsia="Times New Roman" w:hAnsi="Times New Roman" w:cs="Times New Roman"/>
                <w:b/>
                <w:sz w:val="24"/>
                <w:szCs w:val="24"/>
              </w:rPr>
            </w:pPr>
            <w:r w:rsidRPr="00641B1C">
              <w:rPr>
                <w:rFonts w:ascii="Times New Roman" w:hAnsi="Times New Roman" w:cs="Times New Roman"/>
                <w:b/>
                <w:sz w:val="24"/>
                <w:szCs w:val="24"/>
              </w:rPr>
              <w:lastRenderedPageBreak/>
              <w:t>5</w:t>
            </w:r>
          </w:p>
        </w:tc>
        <w:tc>
          <w:tcPr>
            <w:tcW w:w="4398" w:type="dxa"/>
            <w:gridSpan w:val="2"/>
            <w:tcBorders>
              <w:top w:val="single" w:sz="4" w:space="0" w:color="auto"/>
              <w:left w:val="single" w:sz="4" w:space="0" w:color="auto"/>
              <w:bottom w:val="single" w:sz="4" w:space="0" w:color="auto"/>
              <w:right w:val="single" w:sz="4" w:space="0" w:color="auto"/>
            </w:tcBorders>
            <w:hideMark/>
          </w:tcPr>
          <w:p w:rsidR="00641B1C" w:rsidRPr="00641B1C" w:rsidRDefault="00641B1C" w:rsidP="0089076D">
            <w:pPr>
              <w:widowControl w:val="0"/>
              <w:autoSpaceDE w:val="0"/>
              <w:autoSpaceDN w:val="0"/>
              <w:spacing w:after="0"/>
              <w:contextualSpacing/>
              <w:rPr>
                <w:rFonts w:ascii="Times New Roman" w:eastAsia="Times New Roman" w:hAnsi="Times New Roman" w:cs="Times New Roman"/>
                <w:snapToGrid w:val="0"/>
                <w:sz w:val="24"/>
                <w:szCs w:val="24"/>
              </w:rPr>
            </w:pPr>
            <w:r w:rsidRPr="00641B1C">
              <w:rPr>
                <w:rFonts w:ascii="Times New Roman" w:hAnsi="Times New Roman" w:cs="Times New Roman"/>
                <w:b/>
                <w:sz w:val="24"/>
                <w:szCs w:val="24"/>
                <w:lang w:val="kk-KZ"/>
              </w:rPr>
              <w:t>Дәріс</w:t>
            </w:r>
            <w:r w:rsidRPr="00641B1C">
              <w:rPr>
                <w:rFonts w:ascii="Times New Roman" w:hAnsi="Times New Roman" w:cs="Times New Roman"/>
                <w:b/>
                <w:sz w:val="24"/>
                <w:szCs w:val="24"/>
              </w:rPr>
              <w:t xml:space="preserve"> 5 </w:t>
            </w:r>
            <w:r w:rsidR="005B502F" w:rsidRPr="00920BB9">
              <w:rPr>
                <w:rFonts w:ascii="Times New Roman" w:hAnsi="Times New Roman" w:cs="Times New Roman"/>
                <w:sz w:val="24"/>
                <w:szCs w:val="24"/>
                <w:lang w:val="kk-KZ"/>
              </w:rPr>
              <w:t xml:space="preserve">Аяқталмаған қылмысты әрекеттерді </w:t>
            </w:r>
            <w:r w:rsidR="005B502F">
              <w:rPr>
                <w:rFonts w:ascii="Times New Roman" w:hAnsi="Times New Roman" w:cs="Times New Roman"/>
                <w:sz w:val="24"/>
                <w:szCs w:val="24"/>
                <w:lang w:val="kk-KZ"/>
              </w:rPr>
              <w:t>квалификациялау</w:t>
            </w:r>
          </w:p>
          <w:p w:rsidR="00641B1C" w:rsidRPr="00641B1C" w:rsidRDefault="00641B1C" w:rsidP="0089076D">
            <w:pPr>
              <w:spacing w:after="0"/>
              <w:contextualSpacing/>
              <w:jc w:val="both"/>
              <w:rPr>
                <w:rFonts w:ascii="Times New Roman" w:eastAsia="Times New Roman" w:hAnsi="Times New Roman" w:cs="Times New Roman"/>
                <w:b/>
                <w:sz w:val="24"/>
                <w:szCs w:val="24"/>
              </w:rPr>
            </w:pPr>
            <w:proofErr w:type="spellStart"/>
            <w:r w:rsidRPr="00641B1C">
              <w:rPr>
                <w:rFonts w:ascii="Times New Roman" w:hAnsi="Times New Roman" w:cs="Times New Roman"/>
                <w:b/>
                <w:sz w:val="24"/>
                <w:szCs w:val="24"/>
              </w:rPr>
              <w:t>Практи</w:t>
            </w:r>
            <w:proofErr w:type="spellEnd"/>
            <w:r w:rsidRPr="00641B1C">
              <w:rPr>
                <w:rFonts w:ascii="Times New Roman" w:hAnsi="Times New Roman" w:cs="Times New Roman"/>
                <w:b/>
                <w:sz w:val="24"/>
                <w:szCs w:val="24"/>
                <w:lang w:val="kk-KZ"/>
              </w:rPr>
              <w:t>калық</w:t>
            </w:r>
            <w:r w:rsidR="00E14262">
              <w:rPr>
                <w:rFonts w:ascii="Times New Roman" w:hAnsi="Times New Roman" w:cs="Times New Roman"/>
                <w:b/>
                <w:sz w:val="24"/>
                <w:szCs w:val="24"/>
                <w:lang w:val="kk-KZ"/>
              </w:rPr>
              <w:t xml:space="preserve"> (семинар)</w:t>
            </w:r>
            <w:r w:rsidR="00E14262" w:rsidRPr="00920BB9">
              <w:rPr>
                <w:rFonts w:ascii="Times New Roman" w:hAnsi="Times New Roman" w:cs="Times New Roman"/>
                <w:b/>
                <w:sz w:val="24"/>
                <w:szCs w:val="24"/>
                <w:lang w:val="kk-KZ"/>
              </w:rPr>
              <w:t xml:space="preserve"> </w:t>
            </w:r>
            <w:r w:rsidRPr="00641B1C">
              <w:rPr>
                <w:rFonts w:ascii="Times New Roman" w:hAnsi="Times New Roman" w:cs="Times New Roman"/>
                <w:b/>
                <w:sz w:val="24"/>
                <w:szCs w:val="24"/>
                <w:lang w:val="kk-KZ"/>
              </w:rPr>
              <w:t xml:space="preserve"> сабақ</w:t>
            </w:r>
            <w:r w:rsidRPr="00641B1C">
              <w:rPr>
                <w:rFonts w:ascii="Times New Roman" w:hAnsi="Times New Roman" w:cs="Times New Roman"/>
                <w:b/>
                <w:sz w:val="24"/>
                <w:szCs w:val="24"/>
              </w:rPr>
              <w:t xml:space="preserve"> 5</w:t>
            </w:r>
          </w:p>
        </w:tc>
        <w:tc>
          <w:tcPr>
            <w:tcW w:w="720" w:type="dxa"/>
            <w:tcBorders>
              <w:top w:val="single" w:sz="4" w:space="0" w:color="auto"/>
              <w:left w:val="single" w:sz="4" w:space="0" w:color="auto"/>
              <w:bottom w:val="single" w:sz="4" w:space="0" w:color="auto"/>
              <w:right w:val="single" w:sz="4" w:space="0" w:color="auto"/>
            </w:tcBorders>
          </w:tcPr>
          <w:p w:rsidR="00641B1C" w:rsidRPr="00641B1C" w:rsidRDefault="00641B1C" w:rsidP="0089076D">
            <w:pPr>
              <w:spacing w:after="0"/>
              <w:contextualSpacing/>
              <w:jc w:val="center"/>
              <w:rPr>
                <w:rFonts w:ascii="Times New Roman" w:eastAsia="Times New Roman" w:hAnsi="Times New Roman" w:cs="Times New Roman"/>
                <w:b/>
                <w:sz w:val="24"/>
                <w:szCs w:val="24"/>
              </w:rPr>
            </w:pPr>
            <w:r w:rsidRPr="00641B1C">
              <w:rPr>
                <w:rFonts w:ascii="Times New Roman" w:hAnsi="Times New Roman" w:cs="Times New Roman"/>
                <w:b/>
                <w:sz w:val="24"/>
                <w:szCs w:val="24"/>
              </w:rPr>
              <w:t>2</w:t>
            </w:r>
          </w:p>
          <w:p w:rsidR="00641B1C" w:rsidRPr="00641B1C" w:rsidRDefault="00641B1C" w:rsidP="0089076D">
            <w:pPr>
              <w:spacing w:after="0"/>
              <w:contextualSpacing/>
              <w:jc w:val="center"/>
              <w:rPr>
                <w:rFonts w:ascii="Times New Roman" w:eastAsia="Calibri" w:hAnsi="Times New Roman" w:cs="Times New Roman"/>
                <w:b/>
                <w:sz w:val="24"/>
                <w:szCs w:val="24"/>
              </w:rPr>
            </w:pPr>
          </w:p>
          <w:p w:rsidR="00641B1C" w:rsidRPr="00641B1C" w:rsidRDefault="00641B1C" w:rsidP="0089076D">
            <w:pPr>
              <w:spacing w:after="0"/>
              <w:contextualSpacing/>
              <w:jc w:val="center"/>
              <w:rPr>
                <w:rFonts w:ascii="Times New Roman" w:eastAsia="Times New Roman" w:hAnsi="Times New Roman" w:cs="Times New Roman"/>
                <w:b/>
                <w:sz w:val="24"/>
                <w:szCs w:val="24"/>
              </w:rPr>
            </w:pPr>
            <w:r w:rsidRPr="00641B1C">
              <w:rPr>
                <w:rFonts w:ascii="Times New Roman" w:hAnsi="Times New Roman" w:cs="Times New Roman"/>
                <w:b/>
                <w:sz w:val="24"/>
                <w:szCs w:val="24"/>
              </w:rPr>
              <w:t>1</w:t>
            </w:r>
          </w:p>
        </w:tc>
        <w:tc>
          <w:tcPr>
            <w:tcW w:w="6364" w:type="dxa"/>
            <w:gridSpan w:val="2"/>
            <w:tcBorders>
              <w:top w:val="single" w:sz="4" w:space="0" w:color="auto"/>
              <w:left w:val="single" w:sz="4" w:space="0" w:color="auto"/>
              <w:bottom w:val="single" w:sz="4" w:space="0" w:color="auto"/>
              <w:right w:val="single" w:sz="4" w:space="0" w:color="auto"/>
            </w:tcBorders>
          </w:tcPr>
          <w:p w:rsidR="00641B1C" w:rsidRPr="00641B1C" w:rsidRDefault="00641B1C" w:rsidP="0089076D">
            <w:pPr>
              <w:spacing w:before="100" w:beforeAutospacing="1" w:after="100" w:afterAutospacing="1"/>
              <w:jc w:val="both"/>
              <w:rPr>
                <w:rFonts w:ascii="Times New Roman" w:eastAsia="Times New Roman" w:hAnsi="Times New Roman" w:cs="Times New Roman"/>
                <w:b/>
                <w:sz w:val="24"/>
                <w:szCs w:val="24"/>
              </w:rPr>
            </w:pPr>
          </w:p>
        </w:tc>
      </w:tr>
      <w:tr w:rsidR="00641B1C" w:rsidRPr="00641B1C" w:rsidTr="0089076D">
        <w:trPr>
          <w:trHeight w:val="255"/>
        </w:trPr>
        <w:tc>
          <w:tcPr>
            <w:tcW w:w="851" w:type="dxa"/>
            <w:tcBorders>
              <w:top w:val="single" w:sz="4" w:space="0" w:color="auto"/>
              <w:left w:val="single" w:sz="4" w:space="0" w:color="auto"/>
              <w:bottom w:val="single" w:sz="4" w:space="0" w:color="auto"/>
              <w:right w:val="single" w:sz="4" w:space="0" w:color="auto"/>
            </w:tcBorders>
            <w:hideMark/>
          </w:tcPr>
          <w:p w:rsidR="00641B1C" w:rsidRPr="00641B1C" w:rsidRDefault="00641B1C" w:rsidP="0089076D">
            <w:pPr>
              <w:spacing w:after="0"/>
              <w:contextualSpacing/>
              <w:jc w:val="center"/>
              <w:rPr>
                <w:rFonts w:ascii="Times New Roman" w:eastAsia="Times New Roman" w:hAnsi="Times New Roman" w:cs="Times New Roman"/>
                <w:b/>
                <w:sz w:val="24"/>
                <w:szCs w:val="24"/>
              </w:rPr>
            </w:pPr>
            <w:r w:rsidRPr="00641B1C">
              <w:rPr>
                <w:rFonts w:ascii="Times New Roman" w:hAnsi="Times New Roman" w:cs="Times New Roman"/>
                <w:b/>
                <w:sz w:val="24"/>
                <w:szCs w:val="24"/>
              </w:rPr>
              <w:t>6</w:t>
            </w:r>
          </w:p>
        </w:tc>
        <w:tc>
          <w:tcPr>
            <w:tcW w:w="4398" w:type="dxa"/>
            <w:gridSpan w:val="2"/>
            <w:tcBorders>
              <w:top w:val="single" w:sz="4" w:space="0" w:color="auto"/>
              <w:left w:val="single" w:sz="4" w:space="0" w:color="auto"/>
              <w:bottom w:val="single" w:sz="4" w:space="0" w:color="auto"/>
              <w:right w:val="single" w:sz="4" w:space="0" w:color="auto"/>
            </w:tcBorders>
            <w:hideMark/>
          </w:tcPr>
          <w:p w:rsidR="00641B1C" w:rsidRPr="00641B1C" w:rsidRDefault="00641B1C" w:rsidP="0089076D">
            <w:pPr>
              <w:spacing w:after="0"/>
              <w:contextualSpacing/>
              <w:jc w:val="both"/>
              <w:rPr>
                <w:rFonts w:ascii="Times New Roman" w:eastAsia="Times New Roman" w:hAnsi="Times New Roman" w:cs="Times New Roman"/>
                <w:b/>
                <w:sz w:val="24"/>
                <w:szCs w:val="24"/>
              </w:rPr>
            </w:pPr>
            <w:r w:rsidRPr="00641B1C">
              <w:rPr>
                <w:rFonts w:ascii="Times New Roman" w:hAnsi="Times New Roman" w:cs="Times New Roman"/>
                <w:b/>
                <w:sz w:val="24"/>
                <w:szCs w:val="24"/>
                <w:lang w:val="kk-KZ"/>
              </w:rPr>
              <w:t>Дәріс</w:t>
            </w:r>
            <w:r w:rsidRPr="00641B1C">
              <w:rPr>
                <w:rFonts w:ascii="Times New Roman" w:hAnsi="Times New Roman" w:cs="Times New Roman"/>
                <w:b/>
                <w:sz w:val="24"/>
                <w:szCs w:val="24"/>
              </w:rPr>
              <w:t xml:space="preserve"> 6 </w:t>
            </w:r>
            <w:r w:rsidR="005B502F" w:rsidRPr="00920BB9">
              <w:rPr>
                <w:rFonts w:ascii="Times New Roman" w:hAnsi="Times New Roman" w:cs="Times New Roman"/>
                <w:sz w:val="24"/>
                <w:szCs w:val="24"/>
                <w:lang w:val="kk-KZ"/>
              </w:rPr>
              <w:t>Қ</w:t>
            </w:r>
            <w:r w:rsidR="005B502F" w:rsidRPr="00641B1C">
              <w:rPr>
                <w:rFonts w:ascii="Times New Roman" w:hAnsi="Times New Roman" w:cs="Times New Roman"/>
                <w:sz w:val="24"/>
                <w:szCs w:val="24"/>
                <w:lang w:val="kk-KZ"/>
              </w:rPr>
              <w:t>атысушылық</w:t>
            </w:r>
            <w:r w:rsidR="005B502F">
              <w:rPr>
                <w:rFonts w:ascii="Times New Roman" w:hAnsi="Times New Roman" w:cs="Times New Roman"/>
                <w:sz w:val="24"/>
                <w:szCs w:val="24"/>
                <w:lang w:val="kk-KZ"/>
              </w:rPr>
              <w:t>пен жасалған әрекеттерді квалификациялау</w:t>
            </w:r>
          </w:p>
          <w:p w:rsidR="00641B1C" w:rsidRPr="00641B1C" w:rsidRDefault="00641B1C" w:rsidP="0089076D">
            <w:pPr>
              <w:spacing w:after="0"/>
              <w:contextualSpacing/>
              <w:jc w:val="both"/>
              <w:rPr>
                <w:rFonts w:ascii="Times New Roman" w:eastAsia="Times New Roman" w:hAnsi="Times New Roman" w:cs="Times New Roman"/>
                <w:b/>
                <w:sz w:val="24"/>
                <w:szCs w:val="24"/>
              </w:rPr>
            </w:pPr>
            <w:proofErr w:type="spellStart"/>
            <w:r w:rsidRPr="00641B1C">
              <w:rPr>
                <w:rFonts w:ascii="Times New Roman" w:hAnsi="Times New Roman" w:cs="Times New Roman"/>
                <w:b/>
                <w:sz w:val="24"/>
                <w:szCs w:val="24"/>
              </w:rPr>
              <w:t>Практи</w:t>
            </w:r>
            <w:proofErr w:type="spellEnd"/>
            <w:r w:rsidRPr="00641B1C">
              <w:rPr>
                <w:rFonts w:ascii="Times New Roman" w:hAnsi="Times New Roman" w:cs="Times New Roman"/>
                <w:b/>
                <w:sz w:val="24"/>
                <w:szCs w:val="24"/>
                <w:lang w:val="kk-KZ"/>
              </w:rPr>
              <w:t>калық сабақ</w:t>
            </w:r>
            <w:r w:rsidRPr="00641B1C">
              <w:rPr>
                <w:rFonts w:ascii="Times New Roman" w:hAnsi="Times New Roman" w:cs="Times New Roman"/>
                <w:b/>
                <w:sz w:val="24"/>
                <w:szCs w:val="24"/>
              </w:rPr>
              <w:t xml:space="preserve"> 6 </w:t>
            </w:r>
          </w:p>
        </w:tc>
        <w:tc>
          <w:tcPr>
            <w:tcW w:w="720" w:type="dxa"/>
            <w:tcBorders>
              <w:top w:val="single" w:sz="4" w:space="0" w:color="auto"/>
              <w:left w:val="single" w:sz="4" w:space="0" w:color="auto"/>
              <w:bottom w:val="single" w:sz="4" w:space="0" w:color="auto"/>
              <w:right w:val="single" w:sz="4" w:space="0" w:color="auto"/>
            </w:tcBorders>
          </w:tcPr>
          <w:p w:rsidR="00641B1C" w:rsidRPr="00641B1C" w:rsidRDefault="00641B1C" w:rsidP="0089076D">
            <w:pPr>
              <w:spacing w:after="0"/>
              <w:contextualSpacing/>
              <w:jc w:val="center"/>
              <w:rPr>
                <w:rFonts w:ascii="Times New Roman" w:eastAsia="Times New Roman" w:hAnsi="Times New Roman" w:cs="Times New Roman"/>
                <w:b/>
                <w:sz w:val="24"/>
                <w:szCs w:val="24"/>
              </w:rPr>
            </w:pPr>
            <w:r w:rsidRPr="00641B1C">
              <w:rPr>
                <w:rFonts w:ascii="Times New Roman" w:hAnsi="Times New Roman" w:cs="Times New Roman"/>
                <w:b/>
                <w:sz w:val="24"/>
                <w:szCs w:val="24"/>
              </w:rPr>
              <w:t>2</w:t>
            </w:r>
          </w:p>
          <w:p w:rsidR="00641B1C" w:rsidRPr="00641B1C" w:rsidRDefault="00641B1C" w:rsidP="0089076D">
            <w:pPr>
              <w:spacing w:after="0"/>
              <w:contextualSpacing/>
              <w:jc w:val="center"/>
              <w:rPr>
                <w:rFonts w:ascii="Times New Roman" w:eastAsia="Calibri" w:hAnsi="Times New Roman" w:cs="Times New Roman"/>
                <w:b/>
                <w:sz w:val="24"/>
                <w:szCs w:val="24"/>
              </w:rPr>
            </w:pPr>
          </w:p>
          <w:p w:rsidR="00641B1C" w:rsidRPr="00641B1C" w:rsidRDefault="00641B1C" w:rsidP="0089076D">
            <w:pPr>
              <w:spacing w:after="0"/>
              <w:contextualSpacing/>
              <w:jc w:val="center"/>
              <w:rPr>
                <w:rFonts w:ascii="Times New Roman" w:eastAsia="Times New Roman" w:hAnsi="Times New Roman" w:cs="Times New Roman"/>
                <w:b/>
                <w:sz w:val="24"/>
                <w:szCs w:val="24"/>
              </w:rPr>
            </w:pPr>
            <w:r w:rsidRPr="00641B1C">
              <w:rPr>
                <w:rFonts w:ascii="Times New Roman" w:hAnsi="Times New Roman" w:cs="Times New Roman"/>
                <w:b/>
                <w:sz w:val="24"/>
                <w:szCs w:val="24"/>
              </w:rPr>
              <w:t>1</w:t>
            </w:r>
          </w:p>
        </w:tc>
        <w:tc>
          <w:tcPr>
            <w:tcW w:w="6364" w:type="dxa"/>
            <w:gridSpan w:val="2"/>
            <w:tcBorders>
              <w:top w:val="single" w:sz="4" w:space="0" w:color="auto"/>
              <w:left w:val="single" w:sz="4" w:space="0" w:color="auto"/>
              <w:bottom w:val="single" w:sz="4" w:space="0" w:color="auto"/>
              <w:right w:val="single" w:sz="4" w:space="0" w:color="auto"/>
            </w:tcBorders>
          </w:tcPr>
          <w:p w:rsidR="00641B1C" w:rsidRPr="005703E7" w:rsidRDefault="005703E7" w:rsidP="005703E7">
            <w:pPr>
              <w:rPr>
                <w:rFonts w:ascii="Times New Roman" w:eastAsia="Times New Roman" w:hAnsi="Times New Roman" w:cs="Times New Roman"/>
                <w:sz w:val="24"/>
                <w:szCs w:val="24"/>
                <w:lang w:val="kk-KZ"/>
              </w:rPr>
            </w:pPr>
            <w:r w:rsidRPr="005703E7">
              <w:rPr>
                <w:rFonts w:ascii="Times New Roman" w:eastAsia="Times New Roman" w:hAnsi="Times New Roman" w:cs="Times New Roman"/>
                <w:sz w:val="24"/>
                <w:szCs w:val="24"/>
                <w:lang w:val="kk-KZ"/>
              </w:rPr>
              <w:t xml:space="preserve">Қылмысқа қатысушылықтың нысандары және қатысушылардың түрлері бойынша квалификациялау ережелері (Реферат) </w:t>
            </w:r>
          </w:p>
        </w:tc>
      </w:tr>
      <w:tr w:rsidR="00641B1C" w:rsidRPr="00641B1C" w:rsidTr="0089076D">
        <w:trPr>
          <w:trHeight w:val="255"/>
        </w:trPr>
        <w:tc>
          <w:tcPr>
            <w:tcW w:w="851" w:type="dxa"/>
            <w:tcBorders>
              <w:top w:val="single" w:sz="4" w:space="0" w:color="auto"/>
              <w:left w:val="single" w:sz="4" w:space="0" w:color="auto"/>
              <w:bottom w:val="single" w:sz="4" w:space="0" w:color="auto"/>
              <w:right w:val="single" w:sz="4" w:space="0" w:color="auto"/>
            </w:tcBorders>
            <w:hideMark/>
          </w:tcPr>
          <w:p w:rsidR="00641B1C" w:rsidRPr="00641B1C" w:rsidRDefault="00641B1C" w:rsidP="0089076D">
            <w:pPr>
              <w:spacing w:after="0"/>
              <w:contextualSpacing/>
              <w:jc w:val="center"/>
              <w:rPr>
                <w:rFonts w:ascii="Times New Roman" w:eastAsia="Times New Roman" w:hAnsi="Times New Roman" w:cs="Times New Roman"/>
                <w:b/>
                <w:sz w:val="24"/>
                <w:szCs w:val="24"/>
              </w:rPr>
            </w:pPr>
            <w:r w:rsidRPr="00641B1C">
              <w:rPr>
                <w:rFonts w:ascii="Times New Roman" w:hAnsi="Times New Roman" w:cs="Times New Roman"/>
                <w:b/>
                <w:sz w:val="24"/>
                <w:szCs w:val="24"/>
              </w:rPr>
              <w:t>7</w:t>
            </w:r>
          </w:p>
        </w:tc>
        <w:tc>
          <w:tcPr>
            <w:tcW w:w="4398" w:type="dxa"/>
            <w:gridSpan w:val="2"/>
            <w:tcBorders>
              <w:top w:val="single" w:sz="4" w:space="0" w:color="auto"/>
              <w:left w:val="single" w:sz="4" w:space="0" w:color="auto"/>
              <w:bottom w:val="single" w:sz="4" w:space="0" w:color="auto"/>
              <w:right w:val="single" w:sz="4" w:space="0" w:color="auto"/>
            </w:tcBorders>
            <w:hideMark/>
          </w:tcPr>
          <w:p w:rsidR="00641B1C" w:rsidRPr="00641B1C" w:rsidRDefault="00641B1C" w:rsidP="0089076D">
            <w:pPr>
              <w:spacing w:after="0"/>
              <w:contextualSpacing/>
              <w:jc w:val="both"/>
              <w:rPr>
                <w:rFonts w:ascii="Times New Roman" w:eastAsia="Times New Roman" w:hAnsi="Times New Roman" w:cs="Times New Roman"/>
                <w:b/>
                <w:sz w:val="24"/>
                <w:szCs w:val="24"/>
              </w:rPr>
            </w:pPr>
            <w:r w:rsidRPr="00641B1C">
              <w:rPr>
                <w:rFonts w:ascii="Times New Roman" w:hAnsi="Times New Roman" w:cs="Times New Roman"/>
                <w:b/>
                <w:sz w:val="24"/>
                <w:szCs w:val="24"/>
                <w:lang w:val="kk-KZ"/>
              </w:rPr>
              <w:t>Дәріс</w:t>
            </w:r>
            <w:r w:rsidRPr="00641B1C">
              <w:rPr>
                <w:rFonts w:ascii="Times New Roman" w:hAnsi="Times New Roman" w:cs="Times New Roman"/>
                <w:b/>
                <w:sz w:val="24"/>
                <w:szCs w:val="24"/>
              </w:rPr>
              <w:t xml:space="preserve"> 7 </w:t>
            </w:r>
            <w:proofErr w:type="spellStart"/>
            <w:r w:rsidR="005B502F" w:rsidRPr="008A2B9B">
              <w:rPr>
                <w:rFonts w:ascii="Times New Roman" w:hAnsi="Times New Roman" w:cs="Times New Roman"/>
                <w:sz w:val="24"/>
                <w:szCs w:val="24"/>
              </w:rPr>
              <w:t>Көптік</w:t>
            </w:r>
            <w:proofErr w:type="spellEnd"/>
            <w:r w:rsidR="005B502F" w:rsidRPr="008A2B9B">
              <w:rPr>
                <w:rFonts w:ascii="Times New Roman" w:hAnsi="Times New Roman" w:cs="Times New Roman"/>
                <w:sz w:val="24"/>
                <w:szCs w:val="24"/>
              </w:rPr>
              <w:t xml:space="preserve"> </w:t>
            </w:r>
            <w:proofErr w:type="spellStart"/>
            <w:r w:rsidR="005B502F" w:rsidRPr="008A2B9B">
              <w:rPr>
                <w:rFonts w:ascii="Times New Roman" w:hAnsi="Times New Roman" w:cs="Times New Roman"/>
                <w:sz w:val="24"/>
                <w:szCs w:val="24"/>
              </w:rPr>
              <w:t>қылмыстарды</w:t>
            </w:r>
            <w:proofErr w:type="spellEnd"/>
            <w:r w:rsidR="005B502F" w:rsidRPr="008A2B9B">
              <w:rPr>
                <w:rFonts w:ascii="Times New Roman" w:hAnsi="Times New Roman" w:cs="Times New Roman"/>
                <w:sz w:val="24"/>
                <w:szCs w:val="24"/>
              </w:rPr>
              <w:t xml:space="preserve"> </w:t>
            </w:r>
            <w:proofErr w:type="spellStart"/>
            <w:r w:rsidR="005B502F" w:rsidRPr="008A2B9B">
              <w:rPr>
                <w:rFonts w:ascii="Times New Roman" w:hAnsi="Times New Roman" w:cs="Times New Roman"/>
                <w:sz w:val="24"/>
                <w:szCs w:val="24"/>
              </w:rPr>
              <w:t>квалификациялау</w:t>
            </w:r>
            <w:proofErr w:type="spellEnd"/>
          </w:p>
          <w:p w:rsidR="00641B1C" w:rsidRPr="00641B1C" w:rsidRDefault="00641B1C" w:rsidP="0089076D">
            <w:pPr>
              <w:spacing w:after="0"/>
              <w:contextualSpacing/>
              <w:jc w:val="both"/>
              <w:rPr>
                <w:rFonts w:ascii="Times New Roman" w:eastAsia="Times New Roman" w:hAnsi="Times New Roman" w:cs="Times New Roman"/>
                <w:b/>
                <w:sz w:val="24"/>
                <w:szCs w:val="24"/>
              </w:rPr>
            </w:pPr>
            <w:proofErr w:type="spellStart"/>
            <w:r w:rsidRPr="00641B1C">
              <w:rPr>
                <w:rFonts w:ascii="Times New Roman" w:hAnsi="Times New Roman" w:cs="Times New Roman"/>
                <w:b/>
                <w:sz w:val="24"/>
                <w:szCs w:val="24"/>
              </w:rPr>
              <w:t>Практи</w:t>
            </w:r>
            <w:proofErr w:type="spellEnd"/>
            <w:r w:rsidRPr="00641B1C">
              <w:rPr>
                <w:rFonts w:ascii="Times New Roman" w:hAnsi="Times New Roman" w:cs="Times New Roman"/>
                <w:b/>
                <w:sz w:val="24"/>
                <w:szCs w:val="24"/>
                <w:lang w:val="kk-KZ"/>
              </w:rPr>
              <w:t>калық</w:t>
            </w:r>
            <w:r w:rsidR="00E14262">
              <w:rPr>
                <w:rFonts w:ascii="Times New Roman" w:hAnsi="Times New Roman" w:cs="Times New Roman"/>
                <w:b/>
                <w:sz w:val="24"/>
                <w:szCs w:val="24"/>
                <w:lang w:val="kk-KZ"/>
              </w:rPr>
              <w:t xml:space="preserve"> (семинар)</w:t>
            </w:r>
            <w:r w:rsidR="00E14262" w:rsidRPr="00920BB9">
              <w:rPr>
                <w:rFonts w:ascii="Times New Roman" w:hAnsi="Times New Roman" w:cs="Times New Roman"/>
                <w:b/>
                <w:sz w:val="24"/>
                <w:szCs w:val="24"/>
                <w:lang w:val="kk-KZ"/>
              </w:rPr>
              <w:t xml:space="preserve"> </w:t>
            </w:r>
            <w:r w:rsidRPr="00641B1C">
              <w:rPr>
                <w:rFonts w:ascii="Times New Roman" w:hAnsi="Times New Roman" w:cs="Times New Roman"/>
                <w:b/>
                <w:sz w:val="24"/>
                <w:szCs w:val="24"/>
                <w:lang w:val="kk-KZ"/>
              </w:rPr>
              <w:t xml:space="preserve"> сабақ</w:t>
            </w:r>
            <w:r w:rsidRPr="00641B1C">
              <w:rPr>
                <w:rFonts w:ascii="Times New Roman" w:hAnsi="Times New Roman" w:cs="Times New Roman"/>
                <w:b/>
                <w:sz w:val="24"/>
                <w:szCs w:val="24"/>
              </w:rPr>
              <w:t xml:space="preserve"> 7 </w:t>
            </w:r>
          </w:p>
        </w:tc>
        <w:tc>
          <w:tcPr>
            <w:tcW w:w="720" w:type="dxa"/>
            <w:tcBorders>
              <w:top w:val="single" w:sz="4" w:space="0" w:color="auto"/>
              <w:left w:val="single" w:sz="4" w:space="0" w:color="auto"/>
              <w:bottom w:val="single" w:sz="4" w:space="0" w:color="auto"/>
              <w:right w:val="single" w:sz="4" w:space="0" w:color="auto"/>
            </w:tcBorders>
          </w:tcPr>
          <w:p w:rsidR="00641B1C" w:rsidRPr="00641B1C" w:rsidRDefault="00641B1C" w:rsidP="0089076D">
            <w:pPr>
              <w:spacing w:after="0"/>
              <w:contextualSpacing/>
              <w:jc w:val="center"/>
              <w:rPr>
                <w:rFonts w:ascii="Times New Roman" w:eastAsia="Times New Roman" w:hAnsi="Times New Roman" w:cs="Times New Roman"/>
                <w:b/>
                <w:sz w:val="24"/>
                <w:szCs w:val="24"/>
              </w:rPr>
            </w:pPr>
            <w:r w:rsidRPr="00641B1C">
              <w:rPr>
                <w:rFonts w:ascii="Times New Roman" w:hAnsi="Times New Roman" w:cs="Times New Roman"/>
                <w:b/>
                <w:sz w:val="24"/>
                <w:szCs w:val="24"/>
              </w:rPr>
              <w:t>2</w:t>
            </w:r>
          </w:p>
          <w:p w:rsidR="00641B1C" w:rsidRPr="00641B1C" w:rsidRDefault="00641B1C" w:rsidP="0089076D">
            <w:pPr>
              <w:spacing w:after="0"/>
              <w:contextualSpacing/>
              <w:jc w:val="center"/>
              <w:rPr>
                <w:rFonts w:ascii="Times New Roman" w:eastAsia="Calibri" w:hAnsi="Times New Roman" w:cs="Times New Roman"/>
                <w:b/>
                <w:sz w:val="24"/>
                <w:szCs w:val="24"/>
              </w:rPr>
            </w:pPr>
          </w:p>
          <w:p w:rsidR="00641B1C" w:rsidRPr="00641B1C" w:rsidRDefault="00641B1C" w:rsidP="0089076D">
            <w:pPr>
              <w:spacing w:after="0"/>
              <w:contextualSpacing/>
              <w:jc w:val="center"/>
              <w:rPr>
                <w:rFonts w:ascii="Times New Roman" w:eastAsia="Times New Roman" w:hAnsi="Times New Roman" w:cs="Times New Roman"/>
                <w:b/>
                <w:sz w:val="24"/>
                <w:szCs w:val="24"/>
              </w:rPr>
            </w:pPr>
            <w:r w:rsidRPr="00641B1C">
              <w:rPr>
                <w:rFonts w:ascii="Times New Roman" w:hAnsi="Times New Roman" w:cs="Times New Roman"/>
                <w:b/>
                <w:sz w:val="24"/>
                <w:szCs w:val="24"/>
              </w:rPr>
              <w:t>1</w:t>
            </w:r>
          </w:p>
        </w:tc>
        <w:tc>
          <w:tcPr>
            <w:tcW w:w="6364" w:type="dxa"/>
            <w:gridSpan w:val="2"/>
            <w:tcBorders>
              <w:top w:val="single" w:sz="4" w:space="0" w:color="auto"/>
              <w:left w:val="single" w:sz="4" w:space="0" w:color="auto"/>
              <w:bottom w:val="single" w:sz="4" w:space="0" w:color="auto"/>
              <w:right w:val="single" w:sz="4" w:space="0" w:color="auto"/>
            </w:tcBorders>
          </w:tcPr>
          <w:p w:rsidR="00641B1C" w:rsidRPr="00641B1C" w:rsidRDefault="00641B1C" w:rsidP="0089076D">
            <w:pPr>
              <w:spacing w:before="100" w:beforeAutospacing="1" w:after="100" w:afterAutospacing="1"/>
              <w:jc w:val="both"/>
              <w:rPr>
                <w:rFonts w:ascii="Times New Roman" w:eastAsia="Times New Roman" w:hAnsi="Times New Roman" w:cs="Times New Roman"/>
                <w:b/>
                <w:sz w:val="24"/>
                <w:szCs w:val="24"/>
              </w:rPr>
            </w:pPr>
          </w:p>
        </w:tc>
      </w:tr>
      <w:tr w:rsidR="00641B1C" w:rsidRPr="00641B1C" w:rsidTr="0089076D">
        <w:trPr>
          <w:trHeight w:val="255"/>
        </w:trPr>
        <w:tc>
          <w:tcPr>
            <w:tcW w:w="851" w:type="dxa"/>
            <w:tcBorders>
              <w:top w:val="single" w:sz="4" w:space="0" w:color="auto"/>
              <w:left w:val="single" w:sz="4" w:space="0" w:color="auto"/>
              <w:bottom w:val="single" w:sz="4" w:space="0" w:color="auto"/>
              <w:right w:val="single" w:sz="4" w:space="0" w:color="auto"/>
            </w:tcBorders>
            <w:hideMark/>
          </w:tcPr>
          <w:p w:rsidR="00641B1C" w:rsidRPr="00641B1C" w:rsidRDefault="00641B1C" w:rsidP="0089076D">
            <w:pPr>
              <w:spacing w:after="0"/>
              <w:contextualSpacing/>
              <w:jc w:val="center"/>
              <w:rPr>
                <w:rFonts w:ascii="Times New Roman" w:eastAsia="Times New Roman" w:hAnsi="Times New Roman" w:cs="Times New Roman"/>
                <w:b/>
                <w:sz w:val="24"/>
                <w:szCs w:val="24"/>
              </w:rPr>
            </w:pPr>
            <w:r w:rsidRPr="00641B1C">
              <w:rPr>
                <w:rFonts w:ascii="Times New Roman" w:hAnsi="Times New Roman" w:cs="Times New Roman"/>
                <w:b/>
                <w:sz w:val="24"/>
                <w:szCs w:val="24"/>
              </w:rPr>
              <w:t>7</w:t>
            </w:r>
          </w:p>
        </w:tc>
        <w:tc>
          <w:tcPr>
            <w:tcW w:w="4398" w:type="dxa"/>
            <w:gridSpan w:val="2"/>
            <w:tcBorders>
              <w:top w:val="single" w:sz="4" w:space="0" w:color="auto"/>
              <w:left w:val="single" w:sz="4" w:space="0" w:color="auto"/>
              <w:bottom w:val="single" w:sz="4" w:space="0" w:color="auto"/>
              <w:right w:val="single" w:sz="4" w:space="0" w:color="auto"/>
            </w:tcBorders>
            <w:hideMark/>
          </w:tcPr>
          <w:p w:rsidR="00641B1C" w:rsidRPr="00641B1C" w:rsidRDefault="00641B1C" w:rsidP="0089076D">
            <w:pPr>
              <w:spacing w:after="0"/>
              <w:contextualSpacing/>
              <w:jc w:val="both"/>
              <w:rPr>
                <w:rFonts w:ascii="Times New Roman" w:eastAsia="Times New Roman" w:hAnsi="Times New Roman" w:cs="Times New Roman"/>
                <w:b/>
                <w:sz w:val="24"/>
                <w:szCs w:val="24"/>
              </w:rPr>
            </w:pPr>
            <w:r w:rsidRPr="00641B1C">
              <w:rPr>
                <w:rFonts w:ascii="Times New Roman" w:hAnsi="Times New Roman" w:cs="Times New Roman"/>
                <w:b/>
                <w:sz w:val="24"/>
                <w:szCs w:val="24"/>
              </w:rPr>
              <w:t>К</w:t>
            </w:r>
            <w:r w:rsidRPr="00641B1C">
              <w:rPr>
                <w:rFonts w:ascii="Times New Roman" w:hAnsi="Times New Roman" w:cs="Times New Roman"/>
                <w:b/>
                <w:sz w:val="24"/>
                <w:szCs w:val="24"/>
                <w:lang w:val="kk-KZ"/>
              </w:rPr>
              <w:t>Б</w:t>
            </w:r>
            <w:r w:rsidRPr="00641B1C">
              <w:rPr>
                <w:rFonts w:ascii="Times New Roman" w:hAnsi="Times New Roman" w:cs="Times New Roman"/>
                <w:b/>
                <w:sz w:val="24"/>
                <w:szCs w:val="24"/>
              </w:rPr>
              <w:t xml:space="preserve"> 1</w:t>
            </w:r>
          </w:p>
        </w:tc>
        <w:tc>
          <w:tcPr>
            <w:tcW w:w="720" w:type="dxa"/>
            <w:tcBorders>
              <w:top w:val="single" w:sz="4" w:space="0" w:color="auto"/>
              <w:left w:val="single" w:sz="4" w:space="0" w:color="auto"/>
              <w:bottom w:val="single" w:sz="4" w:space="0" w:color="auto"/>
              <w:right w:val="single" w:sz="4" w:space="0" w:color="auto"/>
            </w:tcBorders>
          </w:tcPr>
          <w:p w:rsidR="00641B1C" w:rsidRPr="00641B1C" w:rsidRDefault="00641B1C" w:rsidP="0089076D">
            <w:pPr>
              <w:spacing w:after="0"/>
              <w:contextualSpacing/>
              <w:jc w:val="center"/>
              <w:rPr>
                <w:rFonts w:ascii="Times New Roman" w:eastAsia="Times New Roman" w:hAnsi="Times New Roman" w:cs="Times New Roman"/>
                <w:b/>
                <w:sz w:val="24"/>
                <w:szCs w:val="24"/>
              </w:rPr>
            </w:pPr>
          </w:p>
        </w:tc>
        <w:tc>
          <w:tcPr>
            <w:tcW w:w="6364" w:type="dxa"/>
            <w:gridSpan w:val="2"/>
            <w:tcBorders>
              <w:top w:val="single" w:sz="4" w:space="0" w:color="auto"/>
              <w:left w:val="single" w:sz="4" w:space="0" w:color="auto"/>
              <w:bottom w:val="single" w:sz="4" w:space="0" w:color="auto"/>
              <w:right w:val="single" w:sz="4" w:space="0" w:color="auto"/>
            </w:tcBorders>
          </w:tcPr>
          <w:p w:rsidR="00641B1C" w:rsidRPr="00641B1C" w:rsidRDefault="00641B1C" w:rsidP="0089076D">
            <w:pPr>
              <w:spacing w:before="100" w:beforeAutospacing="1" w:after="100" w:afterAutospacing="1"/>
              <w:jc w:val="both"/>
              <w:rPr>
                <w:rFonts w:ascii="Times New Roman" w:eastAsia="Times New Roman" w:hAnsi="Times New Roman" w:cs="Times New Roman"/>
                <w:b/>
                <w:sz w:val="24"/>
                <w:szCs w:val="24"/>
              </w:rPr>
            </w:pPr>
          </w:p>
        </w:tc>
      </w:tr>
      <w:tr w:rsidR="00641B1C" w:rsidRPr="00641B1C" w:rsidTr="0089076D">
        <w:trPr>
          <w:trHeight w:val="255"/>
        </w:trPr>
        <w:tc>
          <w:tcPr>
            <w:tcW w:w="851" w:type="dxa"/>
            <w:tcBorders>
              <w:top w:val="single" w:sz="4" w:space="0" w:color="auto"/>
              <w:left w:val="single" w:sz="4" w:space="0" w:color="auto"/>
              <w:bottom w:val="single" w:sz="4" w:space="0" w:color="auto"/>
              <w:right w:val="single" w:sz="4" w:space="0" w:color="auto"/>
            </w:tcBorders>
            <w:hideMark/>
          </w:tcPr>
          <w:p w:rsidR="00641B1C" w:rsidRPr="00641B1C" w:rsidRDefault="00641B1C" w:rsidP="0089076D">
            <w:pPr>
              <w:spacing w:after="0"/>
              <w:contextualSpacing/>
              <w:jc w:val="center"/>
              <w:rPr>
                <w:rFonts w:ascii="Times New Roman" w:eastAsia="Times New Roman" w:hAnsi="Times New Roman" w:cs="Times New Roman"/>
                <w:b/>
                <w:sz w:val="24"/>
                <w:szCs w:val="24"/>
              </w:rPr>
            </w:pPr>
            <w:r w:rsidRPr="00641B1C">
              <w:rPr>
                <w:rFonts w:ascii="Times New Roman" w:hAnsi="Times New Roman" w:cs="Times New Roman"/>
                <w:b/>
                <w:sz w:val="24"/>
                <w:szCs w:val="24"/>
              </w:rPr>
              <w:t>8</w:t>
            </w:r>
          </w:p>
        </w:tc>
        <w:tc>
          <w:tcPr>
            <w:tcW w:w="4398" w:type="dxa"/>
            <w:gridSpan w:val="2"/>
            <w:tcBorders>
              <w:top w:val="single" w:sz="4" w:space="0" w:color="auto"/>
              <w:left w:val="single" w:sz="4" w:space="0" w:color="auto"/>
              <w:bottom w:val="single" w:sz="4" w:space="0" w:color="auto"/>
              <w:right w:val="single" w:sz="4" w:space="0" w:color="auto"/>
            </w:tcBorders>
            <w:hideMark/>
          </w:tcPr>
          <w:p w:rsidR="00641B1C" w:rsidRPr="00641B1C" w:rsidRDefault="00641B1C" w:rsidP="0089076D">
            <w:pPr>
              <w:spacing w:after="0"/>
              <w:contextualSpacing/>
              <w:jc w:val="both"/>
              <w:rPr>
                <w:rFonts w:ascii="Times New Roman" w:eastAsia="Times New Roman" w:hAnsi="Times New Roman" w:cs="Times New Roman"/>
                <w:b/>
                <w:sz w:val="24"/>
                <w:szCs w:val="24"/>
              </w:rPr>
            </w:pPr>
            <w:r w:rsidRPr="00641B1C">
              <w:rPr>
                <w:rFonts w:ascii="Times New Roman" w:hAnsi="Times New Roman" w:cs="Times New Roman"/>
                <w:b/>
                <w:sz w:val="24"/>
                <w:szCs w:val="24"/>
                <w:lang w:val="kk-KZ"/>
              </w:rPr>
              <w:t>Дәріс</w:t>
            </w:r>
            <w:r w:rsidRPr="00641B1C">
              <w:rPr>
                <w:rFonts w:ascii="Times New Roman" w:hAnsi="Times New Roman" w:cs="Times New Roman"/>
                <w:b/>
                <w:sz w:val="24"/>
                <w:szCs w:val="24"/>
              </w:rPr>
              <w:t xml:space="preserve"> 8 </w:t>
            </w:r>
            <w:r w:rsidR="005B502F" w:rsidRPr="008A2B9B">
              <w:rPr>
                <w:rFonts w:ascii="Times New Roman" w:hAnsi="Times New Roman" w:cs="Times New Roman"/>
                <w:sz w:val="24"/>
                <w:szCs w:val="24"/>
                <w:lang w:val="kk-KZ"/>
              </w:rPr>
              <w:t>Нормалар бәсекелестігі және квалификациялау ережелері</w:t>
            </w:r>
            <w:r w:rsidR="005B502F">
              <w:rPr>
                <w:rFonts w:ascii="Times New Roman" w:hAnsi="Times New Roman" w:cs="Times New Roman"/>
                <w:sz w:val="24"/>
                <w:szCs w:val="24"/>
                <w:lang w:val="kk-KZ"/>
              </w:rPr>
              <w:t>.</w:t>
            </w:r>
          </w:p>
          <w:p w:rsidR="00641B1C" w:rsidRPr="00641B1C" w:rsidRDefault="00641B1C" w:rsidP="0089076D">
            <w:pPr>
              <w:spacing w:after="0"/>
              <w:contextualSpacing/>
              <w:jc w:val="both"/>
              <w:rPr>
                <w:rFonts w:ascii="Times New Roman" w:eastAsia="Times New Roman" w:hAnsi="Times New Roman" w:cs="Times New Roman"/>
                <w:b/>
                <w:sz w:val="24"/>
                <w:szCs w:val="24"/>
              </w:rPr>
            </w:pPr>
            <w:proofErr w:type="spellStart"/>
            <w:r w:rsidRPr="00641B1C">
              <w:rPr>
                <w:rFonts w:ascii="Times New Roman" w:hAnsi="Times New Roman" w:cs="Times New Roman"/>
                <w:b/>
                <w:sz w:val="24"/>
                <w:szCs w:val="24"/>
              </w:rPr>
              <w:t>Практи</w:t>
            </w:r>
            <w:proofErr w:type="spellEnd"/>
            <w:r w:rsidRPr="00641B1C">
              <w:rPr>
                <w:rFonts w:ascii="Times New Roman" w:hAnsi="Times New Roman" w:cs="Times New Roman"/>
                <w:b/>
                <w:sz w:val="24"/>
                <w:szCs w:val="24"/>
                <w:lang w:val="kk-KZ"/>
              </w:rPr>
              <w:t>калық</w:t>
            </w:r>
            <w:r w:rsidR="00E14262">
              <w:rPr>
                <w:rFonts w:ascii="Times New Roman" w:hAnsi="Times New Roman" w:cs="Times New Roman"/>
                <w:b/>
                <w:sz w:val="24"/>
                <w:szCs w:val="24"/>
                <w:lang w:val="kk-KZ"/>
              </w:rPr>
              <w:t xml:space="preserve"> (семинар)</w:t>
            </w:r>
            <w:r w:rsidR="00E14262" w:rsidRPr="00920BB9">
              <w:rPr>
                <w:rFonts w:ascii="Times New Roman" w:hAnsi="Times New Roman" w:cs="Times New Roman"/>
                <w:b/>
                <w:sz w:val="24"/>
                <w:szCs w:val="24"/>
                <w:lang w:val="kk-KZ"/>
              </w:rPr>
              <w:t xml:space="preserve"> </w:t>
            </w:r>
            <w:r w:rsidRPr="00641B1C">
              <w:rPr>
                <w:rFonts w:ascii="Times New Roman" w:hAnsi="Times New Roman" w:cs="Times New Roman"/>
                <w:b/>
                <w:sz w:val="24"/>
                <w:szCs w:val="24"/>
                <w:lang w:val="kk-KZ"/>
              </w:rPr>
              <w:t xml:space="preserve"> сабақ</w:t>
            </w:r>
            <w:r w:rsidRPr="00641B1C">
              <w:rPr>
                <w:rFonts w:ascii="Times New Roman" w:hAnsi="Times New Roman" w:cs="Times New Roman"/>
                <w:b/>
                <w:sz w:val="24"/>
                <w:szCs w:val="24"/>
              </w:rPr>
              <w:t xml:space="preserve"> 8</w:t>
            </w:r>
          </w:p>
        </w:tc>
        <w:tc>
          <w:tcPr>
            <w:tcW w:w="720" w:type="dxa"/>
            <w:tcBorders>
              <w:top w:val="single" w:sz="4" w:space="0" w:color="auto"/>
              <w:left w:val="single" w:sz="4" w:space="0" w:color="auto"/>
              <w:bottom w:val="single" w:sz="4" w:space="0" w:color="auto"/>
              <w:right w:val="single" w:sz="4" w:space="0" w:color="auto"/>
            </w:tcBorders>
          </w:tcPr>
          <w:p w:rsidR="00641B1C" w:rsidRPr="00641B1C" w:rsidRDefault="00641B1C" w:rsidP="0089076D">
            <w:pPr>
              <w:spacing w:after="0"/>
              <w:contextualSpacing/>
              <w:jc w:val="center"/>
              <w:rPr>
                <w:rFonts w:ascii="Times New Roman" w:eastAsia="Times New Roman" w:hAnsi="Times New Roman" w:cs="Times New Roman"/>
                <w:b/>
                <w:sz w:val="24"/>
                <w:szCs w:val="24"/>
              </w:rPr>
            </w:pPr>
            <w:r w:rsidRPr="00641B1C">
              <w:rPr>
                <w:rFonts w:ascii="Times New Roman" w:hAnsi="Times New Roman" w:cs="Times New Roman"/>
                <w:b/>
                <w:sz w:val="24"/>
                <w:szCs w:val="24"/>
              </w:rPr>
              <w:t>2</w:t>
            </w:r>
          </w:p>
          <w:p w:rsidR="00641B1C" w:rsidRPr="00641B1C" w:rsidRDefault="00641B1C" w:rsidP="0089076D">
            <w:pPr>
              <w:spacing w:after="0"/>
              <w:contextualSpacing/>
              <w:jc w:val="center"/>
              <w:rPr>
                <w:rFonts w:ascii="Times New Roman" w:eastAsia="Calibri" w:hAnsi="Times New Roman" w:cs="Times New Roman"/>
                <w:b/>
                <w:sz w:val="24"/>
                <w:szCs w:val="24"/>
              </w:rPr>
            </w:pPr>
          </w:p>
          <w:p w:rsidR="00641B1C" w:rsidRPr="00641B1C" w:rsidRDefault="00641B1C" w:rsidP="0089076D">
            <w:pPr>
              <w:spacing w:after="0"/>
              <w:contextualSpacing/>
              <w:jc w:val="center"/>
              <w:rPr>
                <w:rFonts w:ascii="Times New Roman" w:eastAsia="Times New Roman" w:hAnsi="Times New Roman" w:cs="Times New Roman"/>
                <w:b/>
                <w:sz w:val="24"/>
                <w:szCs w:val="24"/>
              </w:rPr>
            </w:pPr>
            <w:r w:rsidRPr="00641B1C">
              <w:rPr>
                <w:rFonts w:ascii="Times New Roman" w:hAnsi="Times New Roman" w:cs="Times New Roman"/>
                <w:b/>
                <w:sz w:val="24"/>
                <w:szCs w:val="24"/>
              </w:rPr>
              <w:t>1</w:t>
            </w:r>
          </w:p>
        </w:tc>
        <w:tc>
          <w:tcPr>
            <w:tcW w:w="6364" w:type="dxa"/>
            <w:gridSpan w:val="2"/>
            <w:tcBorders>
              <w:top w:val="single" w:sz="4" w:space="0" w:color="auto"/>
              <w:left w:val="single" w:sz="4" w:space="0" w:color="auto"/>
              <w:bottom w:val="single" w:sz="4" w:space="0" w:color="auto"/>
              <w:right w:val="single" w:sz="4" w:space="0" w:color="auto"/>
            </w:tcBorders>
          </w:tcPr>
          <w:p w:rsidR="00641B1C" w:rsidRPr="00641B1C" w:rsidRDefault="00641B1C" w:rsidP="0089076D">
            <w:pPr>
              <w:spacing w:before="100" w:beforeAutospacing="1" w:after="100" w:afterAutospacing="1"/>
              <w:jc w:val="both"/>
              <w:rPr>
                <w:rFonts w:ascii="Times New Roman" w:eastAsia="Times New Roman" w:hAnsi="Times New Roman" w:cs="Times New Roman"/>
                <w:b/>
                <w:sz w:val="24"/>
                <w:szCs w:val="24"/>
              </w:rPr>
            </w:pPr>
          </w:p>
        </w:tc>
      </w:tr>
      <w:tr w:rsidR="00641B1C" w:rsidRPr="00641B1C" w:rsidTr="0089076D">
        <w:trPr>
          <w:trHeight w:val="255"/>
        </w:trPr>
        <w:tc>
          <w:tcPr>
            <w:tcW w:w="851" w:type="dxa"/>
            <w:tcBorders>
              <w:top w:val="single" w:sz="4" w:space="0" w:color="auto"/>
              <w:left w:val="single" w:sz="4" w:space="0" w:color="auto"/>
              <w:bottom w:val="single" w:sz="4" w:space="0" w:color="auto"/>
              <w:right w:val="single" w:sz="4" w:space="0" w:color="auto"/>
            </w:tcBorders>
            <w:hideMark/>
          </w:tcPr>
          <w:p w:rsidR="00641B1C" w:rsidRPr="00641B1C" w:rsidRDefault="00641B1C" w:rsidP="0089076D">
            <w:pPr>
              <w:spacing w:after="0"/>
              <w:contextualSpacing/>
              <w:jc w:val="center"/>
              <w:rPr>
                <w:rFonts w:ascii="Times New Roman" w:eastAsia="Times New Roman" w:hAnsi="Times New Roman" w:cs="Times New Roman"/>
                <w:b/>
                <w:sz w:val="24"/>
                <w:szCs w:val="24"/>
              </w:rPr>
            </w:pPr>
            <w:r w:rsidRPr="00641B1C">
              <w:rPr>
                <w:rFonts w:ascii="Times New Roman" w:hAnsi="Times New Roman" w:cs="Times New Roman"/>
                <w:b/>
                <w:sz w:val="24"/>
                <w:szCs w:val="24"/>
              </w:rPr>
              <w:t>9</w:t>
            </w:r>
          </w:p>
        </w:tc>
        <w:tc>
          <w:tcPr>
            <w:tcW w:w="4398" w:type="dxa"/>
            <w:gridSpan w:val="2"/>
            <w:tcBorders>
              <w:top w:val="single" w:sz="4" w:space="0" w:color="auto"/>
              <w:left w:val="single" w:sz="4" w:space="0" w:color="auto"/>
              <w:bottom w:val="single" w:sz="4" w:space="0" w:color="auto"/>
              <w:right w:val="single" w:sz="4" w:space="0" w:color="auto"/>
            </w:tcBorders>
            <w:hideMark/>
          </w:tcPr>
          <w:p w:rsidR="00641B1C" w:rsidRPr="005B502F" w:rsidRDefault="00641B1C" w:rsidP="0089076D">
            <w:pPr>
              <w:widowControl w:val="0"/>
              <w:autoSpaceDE w:val="0"/>
              <w:autoSpaceDN w:val="0"/>
              <w:spacing w:after="0"/>
              <w:contextualSpacing/>
              <w:jc w:val="both"/>
              <w:rPr>
                <w:rFonts w:ascii="Times New Roman" w:hAnsi="Times New Roman" w:cs="Times New Roman"/>
                <w:sz w:val="24"/>
                <w:szCs w:val="24"/>
                <w:lang w:val="kk-KZ"/>
              </w:rPr>
            </w:pPr>
            <w:r w:rsidRPr="00641B1C">
              <w:rPr>
                <w:rFonts w:ascii="Times New Roman" w:hAnsi="Times New Roman" w:cs="Times New Roman"/>
                <w:b/>
                <w:sz w:val="24"/>
                <w:szCs w:val="24"/>
                <w:lang w:val="kk-KZ"/>
              </w:rPr>
              <w:t>Дәріс</w:t>
            </w:r>
            <w:r w:rsidRPr="00641B1C">
              <w:rPr>
                <w:rFonts w:ascii="Times New Roman" w:hAnsi="Times New Roman" w:cs="Times New Roman"/>
                <w:b/>
                <w:sz w:val="24"/>
                <w:szCs w:val="24"/>
              </w:rPr>
              <w:t xml:space="preserve"> 9</w:t>
            </w:r>
            <w:r w:rsidR="005B502F">
              <w:rPr>
                <w:rFonts w:ascii="Times New Roman" w:hAnsi="Times New Roman" w:cs="Times New Roman"/>
                <w:b/>
                <w:sz w:val="24"/>
                <w:szCs w:val="24"/>
                <w:lang w:val="kk-KZ"/>
              </w:rPr>
              <w:t xml:space="preserve"> </w:t>
            </w:r>
            <w:r w:rsidR="005B502F" w:rsidRPr="005B502F">
              <w:rPr>
                <w:rFonts w:ascii="Times New Roman" w:hAnsi="Times New Roman" w:cs="Times New Roman"/>
                <w:sz w:val="24"/>
                <w:szCs w:val="24"/>
                <w:lang w:val="kk-KZ"/>
              </w:rPr>
              <w:t>Жеке адамдарға қарсы қылмыстар және квалификациялау мәселелері</w:t>
            </w:r>
            <w:r w:rsidR="005B502F">
              <w:rPr>
                <w:rFonts w:ascii="Times New Roman" w:hAnsi="Times New Roman" w:cs="Times New Roman"/>
                <w:sz w:val="24"/>
                <w:szCs w:val="24"/>
                <w:lang w:val="kk-KZ"/>
              </w:rPr>
              <w:t>.</w:t>
            </w:r>
            <w:r w:rsidRPr="005B502F">
              <w:rPr>
                <w:rFonts w:ascii="Times New Roman" w:hAnsi="Times New Roman" w:cs="Times New Roman"/>
                <w:sz w:val="24"/>
                <w:szCs w:val="24"/>
              </w:rPr>
              <w:t xml:space="preserve"> </w:t>
            </w:r>
          </w:p>
          <w:p w:rsidR="00641B1C" w:rsidRPr="00641B1C" w:rsidRDefault="00641B1C" w:rsidP="0089076D">
            <w:pPr>
              <w:spacing w:after="0"/>
              <w:contextualSpacing/>
              <w:jc w:val="both"/>
              <w:rPr>
                <w:rFonts w:ascii="Times New Roman" w:eastAsia="Times New Roman" w:hAnsi="Times New Roman" w:cs="Times New Roman"/>
                <w:b/>
                <w:sz w:val="24"/>
                <w:szCs w:val="24"/>
              </w:rPr>
            </w:pPr>
            <w:proofErr w:type="spellStart"/>
            <w:r w:rsidRPr="00641B1C">
              <w:rPr>
                <w:rFonts w:ascii="Times New Roman" w:hAnsi="Times New Roman" w:cs="Times New Roman"/>
                <w:b/>
                <w:sz w:val="24"/>
                <w:szCs w:val="24"/>
              </w:rPr>
              <w:t>Практи</w:t>
            </w:r>
            <w:proofErr w:type="spellEnd"/>
            <w:r w:rsidRPr="00641B1C">
              <w:rPr>
                <w:rFonts w:ascii="Times New Roman" w:hAnsi="Times New Roman" w:cs="Times New Roman"/>
                <w:b/>
                <w:sz w:val="24"/>
                <w:szCs w:val="24"/>
                <w:lang w:val="kk-KZ"/>
              </w:rPr>
              <w:t>калық</w:t>
            </w:r>
            <w:r w:rsidR="00E14262">
              <w:rPr>
                <w:rFonts w:ascii="Times New Roman" w:hAnsi="Times New Roman" w:cs="Times New Roman"/>
                <w:b/>
                <w:sz w:val="24"/>
                <w:szCs w:val="24"/>
                <w:lang w:val="kk-KZ"/>
              </w:rPr>
              <w:t xml:space="preserve"> (семинар)</w:t>
            </w:r>
            <w:r w:rsidR="00E14262" w:rsidRPr="00920BB9">
              <w:rPr>
                <w:rFonts w:ascii="Times New Roman" w:hAnsi="Times New Roman" w:cs="Times New Roman"/>
                <w:b/>
                <w:sz w:val="24"/>
                <w:szCs w:val="24"/>
                <w:lang w:val="kk-KZ"/>
              </w:rPr>
              <w:t xml:space="preserve"> </w:t>
            </w:r>
            <w:r w:rsidRPr="00641B1C">
              <w:rPr>
                <w:rFonts w:ascii="Times New Roman" w:hAnsi="Times New Roman" w:cs="Times New Roman"/>
                <w:b/>
                <w:sz w:val="24"/>
                <w:szCs w:val="24"/>
                <w:lang w:val="kk-KZ"/>
              </w:rPr>
              <w:t xml:space="preserve"> сабақ</w:t>
            </w:r>
            <w:r w:rsidRPr="00641B1C">
              <w:rPr>
                <w:rFonts w:ascii="Times New Roman" w:hAnsi="Times New Roman" w:cs="Times New Roman"/>
                <w:b/>
                <w:sz w:val="24"/>
                <w:szCs w:val="24"/>
              </w:rPr>
              <w:t xml:space="preserve"> 9</w:t>
            </w:r>
          </w:p>
        </w:tc>
        <w:tc>
          <w:tcPr>
            <w:tcW w:w="720" w:type="dxa"/>
            <w:tcBorders>
              <w:top w:val="single" w:sz="4" w:space="0" w:color="auto"/>
              <w:left w:val="single" w:sz="4" w:space="0" w:color="auto"/>
              <w:bottom w:val="single" w:sz="4" w:space="0" w:color="auto"/>
              <w:right w:val="single" w:sz="4" w:space="0" w:color="auto"/>
            </w:tcBorders>
          </w:tcPr>
          <w:p w:rsidR="00641B1C" w:rsidRPr="00641B1C" w:rsidRDefault="00641B1C" w:rsidP="0089076D">
            <w:pPr>
              <w:spacing w:after="0"/>
              <w:contextualSpacing/>
              <w:jc w:val="center"/>
              <w:rPr>
                <w:rFonts w:ascii="Times New Roman" w:eastAsia="Times New Roman" w:hAnsi="Times New Roman" w:cs="Times New Roman"/>
                <w:b/>
                <w:sz w:val="24"/>
                <w:szCs w:val="24"/>
              </w:rPr>
            </w:pPr>
            <w:r w:rsidRPr="00641B1C">
              <w:rPr>
                <w:rFonts w:ascii="Times New Roman" w:hAnsi="Times New Roman" w:cs="Times New Roman"/>
                <w:b/>
                <w:sz w:val="24"/>
                <w:szCs w:val="24"/>
              </w:rPr>
              <w:t>2</w:t>
            </w:r>
          </w:p>
          <w:p w:rsidR="00641B1C" w:rsidRPr="00641B1C" w:rsidRDefault="00641B1C" w:rsidP="0089076D">
            <w:pPr>
              <w:spacing w:after="0"/>
              <w:contextualSpacing/>
              <w:jc w:val="center"/>
              <w:rPr>
                <w:rFonts w:ascii="Times New Roman" w:eastAsia="Calibri" w:hAnsi="Times New Roman" w:cs="Times New Roman"/>
                <w:b/>
                <w:sz w:val="24"/>
                <w:szCs w:val="24"/>
              </w:rPr>
            </w:pPr>
          </w:p>
          <w:p w:rsidR="00641B1C" w:rsidRPr="00641B1C" w:rsidRDefault="00641B1C" w:rsidP="0089076D">
            <w:pPr>
              <w:spacing w:after="0"/>
              <w:contextualSpacing/>
              <w:jc w:val="center"/>
              <w:rPr>
                <w:rFonts w:ascii="Times New Roman" w:eastAsia="Times New Roman" w:hAnsi="Times New Roman" w:cs="Times New Roman"/>
                <w:b/>
                <w:sz w:val="24"/>
                <w:szCs w:val="24"/>
              </w:rPr>
            </w:pPr>
            <w:r w:rsidRPr="00641B1C">
              <w:rPr>
                <w:rFonts w:ascii="Times New Roman" w:hAnsi="Times New Roman" w:cs="Times New Roman"/>
                <w:b/>
                <w:sz w:val="24"/>
                <w:szCs w:val="24"/>
              </w:rPr>
              <w:t>1</w:t>
            </w:r>
          </w:p>
        </w:tc>
        <w:tc>
          <w:tcPr>
            <w:tcW w:w="6364" w:type="dxa"/>
            <w:gridSpan w:val="2"/>
            <w:tcBorders>
              <w:top w:val="single" w:sz="4" w:space="0" w:color="auto"/>
              <w:left w:val="single" w:sz="4" w:space="0" w:color="auto"/>
              <w:bottom w:val="single" w:sz="4" w:space="0" w:color="auto"/>
              <w:right w:val="single" w:sz="4" w:space="0" w:color="auto"/>
            </w:tcBorders>
          </w:tcPr>
          <w:p w:rsidR="00641B1C" w:rsidRPr="00641B1C" w:rsidRDefault="00641B1C" w:rsidP="0089076D">
            <w:pPr>
              <w:spacing w:before="100" w:beforeAutospacing="1" w:after="100" w:afterAutospacing="1"/>
              <w:jc w:val="both"/>
              <w:rPr>
                <w:rFonts w:ascii="Times New Roman" w:eastAsia="Times New Roman" w:hAnsi="Times New Roman" w:cs="Times New Roman"/>
                <w:b/>
                <w:sz w:val="24"/>
                <w:szCs w:val="24"/>
              </w:rPr>
            </w:pPr>
          </w:p>
        </w:tc>
      </w:tr>
      <w:tr w:rsidR="00641B1C" w:rsidRPr="00641B1C" w:rsidTr="0089076D">
        <w:trPr>
          <w:trHeight w:val="255"/>
        </w:trPr>
        <w:tc>
          <w:tcPr>
            <w:tcW w:w="851" w:type="dxa"/>
            <w:tcBorders>
              <w:top w:val="single" w:sz="4" w:space="0" w:color="auto"/>
              <w:left w:val="single" w:sz="4" w:space="0" w:color="auto"/>
              <w:bottom w:val="single" w:sz="4" w:space="0" w:color="auto"/>
              <w:right w:val="single" w:sz="4" w:space="0" w:color="auto"/>
            </w:tcBorders>
            <w:hideMark/>
          </w:tcPr>
          <w:p w:rsidR="00641B1C" w:rsidRPr="00641B1C" w:rsidRDefault="00641B1C" w:rsidP="0089076D">
            <w:pPr>
              <w:spacing w:after="0"/>
              <w:contextualSpacing/>
              <w:jc w:val="center"/>
              <w:rPr>
                <w:rFonts w:ascii="Times New Roman" w:eastAsia="Times New Roman" w:hAnsi="Times New Roman" w:cs="Times New Roman"/>
                <w:b/>
                <w:sz w:val="24"/>
                <w:szCs w:val="24"/>
              </w:rPr>
            </w:pPr>
            <w:r w:rsidRPr="00641B1C">
              <w:rPr>
                <w:rFonts w:ascii="Times New Roman" w:hAnsi="Times New Roman" w:cs="Times New Roman"/>
                <w:b/>
                <w:sz w:val="24"/>
                <w:szCs w:val="24"/>
              </w:rPr>
              <w:t>10</w:t>
            </w:r>
          </w:p>
          <w:p w:rsidR="00641B1C" w:rsidRPr="00641B1C" w:rsidRDefault="00641B1C" w:rsidP="0089076D">
            <w:pPr>
              <w:spacing w:after="0"/>
              <w:contextualSpacing/>
              <w:jc w:val="center"/>
              <w:rPr>
                <w:rFonts w:ascii="Times New Roman" w:eastAsia="Times New Roman" w:hAnsi="Times New Roman" w:cs="Times New Roman"/>
                <w:b/>
                <w:sz w:val="24"/>
                <w:szCs w:val="24"/>
              </w:rPr>
            </w:pPr>
          </w:p>
        </w:tc>
        <w:tc>
          <w:tcPr>
            <w:tcW w:w="4398" w:type="dxa"/>
            <w:gridSpan w:val="2"/>
            <w:tcBorders>
              <w:top w:val="single" w:sz="4" w:space="0" w:color="auto"/>
              <w:left w:val="single" w:sz="4" w:space="0" w:color="auto"/>
              <w:bottom w:val="single" w:sz="4" w:space="0" w:color="auto"/>
              <w:right w:val="single" w:sz="4" w:space="0" w:color="auto"/>
            </w:tcBorders>
            <w:hideMark/>
          </w:tcPr>
          <w:p w:rsidR="008A2B9B" w:rsidRPr="005B502F" w:rsidRDefault="00641B1C" w:rsidP="0089076D">
            <w:pPr>
              <w:spacing w:after="0"/>
              <w:contextualSpacing/>
              <w:jc w:val="both"/>
              <w:rPr>
                <w:rFonts w:ascii="Times New Roman" w:hAnsi="Times New Roman" w:cs="Times New Roman"/>
                <w:sz w:val="24"/>
                <w:szCs w:val="24"/>
                <w:lang w:val="kk-KZ"/>
              </w:rPr>
            </w:pPr>
            <w:r w:rsidRPr="00641B1C">
              <w:rPr>
                <w:rFonts w:ascii="Times New Roman" w:hAnsi="Times New Roman" w:cs="Times New Roman"/>
                <w:b/>
                <w:sz w:val="24"/>
                <w:szCs w:val="24"/>
                <w:lang w:val="kk-KZ"/>
              </w:rPr>
              <w:t>Дәріс</w:t>
            </w:r>
            <w:r w:rsidRPr="00641B1C">
              <w:rPr>
                <w:rFonts w:ascii="Times New Roman" w:hAnsi="Times New Roman" w:cs="Times New Roman"/>
                <w:b/>
                <w:sz w:val="24"/>
                <w:szCs w:val="24"/>
              </w:rPr>
              <w:t xml:space="preserve"> 10</w:t>
            </w:r>
            <w:r w:rsidR="008A2B9B">
              <w:rPr>
                <w:rFonts w:ascii="Times New Roman" w:hAnsi="Times New Roman" w:cs="Times New Roman"/>
                <w:b/>
                <w:sz w:val="24"/>
                <w:szCs w:val="24"/>
                <w:lang w:val="kk-KZ"/>
              </w:rPr>
              <w:t xml:space="preserve"> </w:t>
            </w:r>
            <w:r w:rsidR="005B502F" w:rsidRPr="005B502F">
              <w:rPr>
                <w:rFonts w:ascii="Times New Roman" w:hAnsi="Times New Roman" w:cs="Times New Roman"/>
                <w:sz w:val="24"/>
                <w:szCs w:val="24"/>
                <w:lang w:val="kk-KZ"/>
              </w:rPr>
              <w:t>Меншікке қарсы қылмыстар және квалификациялау ережелері.</w:t>
            </w:r>
          </w:p>
          <w:p w:rsidR="00641B1C" w:rsidRPr="00641B1C" w:rsidRDefault="00641B1C" w:rsidP="0089076D">
            <w:pPr>
              <w:spacing w:after="0"/>
              <w:contextualSpacing/>
              <w:jc w:val="both"/>
              <w:rPr>
                <w:rFonts w:ascii="Times New Roman" w:eastAsia="Times New Roman" w:hAnsi="Times New Roman" w:cs="Times New Roman"/>
                <w:b/>
                <w:sz w:val="24"/>
                <w:szCs w:val="24"/>
              </w:rPr>
            </w:pPr>
            <w:proofErr w:type="spellStart"/>
            <w:r w:rsidRPr="00641B1C">
              <w:rPr>
                <w:rFonts w:ascii="Times New Roman" w:hAnsi="Times New Roman" w:cs="Times New Roman"/>
                <w:b/>
                <w:sz w:val="24"/>
                <w:szCs w:val="24"/>
              </w:rPr>
              <w:t>Практи</w:t>
            </w:r>
            <w:proofErr w:type="spellEnd"/>
            <w:r w:rsidRPr="00641B1C">
              <w:rPr>
                <w:rFonts w:ascii="Times New Roman" w:hAnsi="Times New Roman" w:cs="Times New Roman"/>
                <w:b/>
                <w:sz w:val="24"/>
                <w:szCs w:val="24"/>
                <w:lang w:val="kk-KZ"/>
              </w:rPr>
              <w:t>калық</w:t>
            </w:r>
            <w:r w:rsidR="00E14262">
              <w:rPr>
                <w:rFonts w:ascii="Times New Roman" w:hAnsi="Times New Roman" w:cs="Times New Roman"/>
                <w:b/>
                <w:sz w:val="24"/>
                <w:szCs w:val="24"/>
                <w:lang w:val="kk-KZ"/>
              </w:rPr>
              <w:t xml:space="preserve"> (семинар)</w:t>
            </w:r>
            <w:r w:rsidR="00E14262" w:rsidRPr="00920BB9">
              <w:rPr>
                <w:rFonts w:ascii="Times New Roman" w:hAnsi="Times New Roman" w:cs="Times New Roman"/>
                <w:b/>
                <w:sz w:val="24"/>
                <w:szCs w:val="24"/>
                <w:lang w:val="kk-KZ"/>
              </w:rPr>
              <w:t xml:space="preserve"> </w:t>
            </w:r>
            <w:r w:rsidRPr="00641B1C">
              <w:rPr>
                <w:rFonts w:ascii="Times New Roman" w:hAnsi="Times New Roman" w:cs="Times New Roman"/>
                <w:b/>
                <w:sz w:val="24"/>
                <w:szCs w:val="24"/>
                <w:lang w:val="kk-KZ"/>
              </w:rPr>
              <w:t xml:space="preserve"> сабақ</w:t>
            </w:r>
            <w:r w:rsidRPr="00641B1C">
              <w:rPr>
                <w:rFonts w:ascii="Times New Roman" w:hAnsi="Times New Roman" w:cs="Times New Roman"/>
                <w:b/>
                <w:sz w:val="24"/>
                <w:szCs w:val="24"/>
              </w:rPr>
              <w:t xml:space="preserve"> 10</w:t>
            </w:r>
          </w:p>
        </w:tc>
        <w:tc>
          <w:tcPr>
            <w:tcW w:w="720" w:type="dxa"/>
            <w:tcBorders>
              <w:top w:val="single" w:sz="4" w:space="0" w:color="auto"/>
              <w:left w:val="single" w:sz="4" w:space="0" w:color="auto"/>
              <w:bottom w:val="single" w:sz="4" w:space="0" w:color="auto"/>
              <w:right w:val="single" w:sz="4" w:space="0" w:color="auto"/>
            </w:tcBorders>
          </w:tcPr>
          <w:p w:rsidR="00641B1C" w:rsidRPr="00641B1C" w:rsidRDefault="00641B1C" w:rsidP="0089076D">
            <w:pPr>
              <w:spacing w:after="0"/>
              <w:contextualSpacing/>
              <w:jc w:val="center"/>
              <w:rPr>
                <w:rFonts w:ascii="Times New Roman" w:eastAsia="Times New Roman" w:hAnsi="Times New Roman" w:cs="Times New Roman"/>
                <w:b/>
                <w:sz w:val="24"/>
                <w:szCs w:val="24"/>
              </w:rPr>
            </w:pPr>
            <w:r w:rsidRPr="00641B1C">
              <w:rPr>
                <w:rFonts w:ascii="Times New Roman" w:hAnsi="Times New Roman" w:cs="Times New Roman"/>
                <w:b/>
                <w:sz w:val="24"/>
                <w:szCs w:val="24"/>
              </w:rPr>
              <w:t>2</w:t>
            </w:r>
          </w:p>
          <w:p w:rsidR="00641B1C" w:rsidRPr="00641B1C" w:rsidRDefault="00641B1C" w:rsidP="0089076D">
            <w:pPr>
              <w:spacing w:after="0"/>
              <w:contextualSpacing/>
              <w:jc w:val="center"/>
              <w:rPr>
                <w:rFonts w:ascii="Times New Roman" w:eastAsia="Calibri" w:hAnsi="Times New Roman" w:cs="Times New Roman"/>
                <w:b/>
                <w:sz w:val="24"/>
                <w:szCs w:val="24"/>
              </w:rPr>
            </w:pPr>
          </w:p>
          <w:p w:rsidR="00641B1C" w:rsidRPr="00641B1C" w:rsidRDefault="00641B1C" w:rsidP="0089076D">
            <w:pPr>
              <w:spacing w:after="0"/>
              <w:contextualSpacing/>
              <w:jc w:val="center"/>
              <w:rPr>
                <w:rFonts w:ascii="Times New Roman" w:eastAsia="Times New Roman" w:hAnsi="Times New Roman" w:cs="Times New Roman"/>
                <w:b/>
                <w:sz w:val="24"/>
                <w:szCs w:val="24"/>
              </w:rPr>
            </w:pPr>
            <w:r w:rsidRPr="00641B1C">
              <w:rPr>
                <w:rFonts w:ascii="Times New Roman" w:hAnsi="Times New Roman" w:cs="Times New Roman"/>
                <w:b/>
                <w:sz w:val="24"/>
                <w:szCs w:val="24"/>
              </w:rPr>
              <w:t>1</w:t>
            </w:r>
          </w:p>
        </w:tc>
        <w:tc>
          <w:tcPr>
            <w:tcW w:w="6364" w:type="dxa"/>
            <w:gridSpan w:val="2"/>
            <w:tcBorders>
              <w:top w:val="single" w:sz="4" w:space="0" w:color="auto"/>
              <w:left w:val="single" w:sz="4" w:space="0" w:color="auto"/>
              <w:bottom w:val="single" w:sz="4" w:space="0" w:color="auto"/>
              <w:right w:val="single" w:sz="4" w:space="0" w:color="auto"/>
            </w:tcBorders>
            <w:hideMark/>
          </w:tcPr>
          <w:p w:rsidR="005B502F" w:rsidRDefault="005B502F" w:rsidP="0089076D">
            <w:pPr>
              <w:spacing w:before="100" w:beforeAutospacing="1" w:after="100" w:afterAutospacing="1"/>
              <w:jc w:val="both"/>
              <w:rPr>
                <w:rFonts w:ascii="Times New Roman" w:eastAsia="Times New Roman" w:hAnsi="Times New Roman" w:cs="Times New Roman"/>
                <w:b/>
                <w:sz w:val="24"/>
                <w:szCs w:val="24"/>
                <w:lang w:val="kk-KZ"/>
              </w:rPr>
            </w:pPr>
          </w:p>
          <w:p w:rsidR="005B502F" w:rsidRPr="005B502F" w:rsidRDefault="005B502F" w:rsidP="0089076D">
            <w:pPr>
              <w:spacing w:before="100" w:beforeAutospacing="1" w:after="100" w:afterAutospacing="1"/>
              <w:jc w:val="both"/>
              <w:rPr>
                <w:rFonts w:ascii="Times New Roman" w:eastAsia="Times New Roman" w:hAnsi="Times New Roman" w:cs="Times New Roman"/>
                <w:b/>
                <w:sz w:val="24"/>
                <w:szCs w:val="24"/>
                <w:lang w:val="kk-KZ"/>
              </w:rPr>
            </w:pPr>
          </w:p>
        </w:tc>
      </w:tr>
      <w:tr w:rsidR="00641B1C" w:rsidRPr="00641B1C" w:rsidTr="0089076D">
        <w:trPr>
          <w:trHeight w:val="255"/>
        </w:trPr>
        <w:tc>
          <w:tcPr>
            <w:tcW w:w="851" w:type="dxa"/>
            <w:tcBorders>
              <w:top w:val="single" w:sz="4" w:space="0" w:color="auto"/>
              <w:left w:val="single" w:sz="4" w:space="0" w:color="auto"/>
              <w:bottom w:val="single" w:sz="4" w:space="0" w:color="auto"/>
              <w:right w:val="single" w:sz="4" w:space="0" w:color="auto"/>
            </w:tcBorders>
            <w:hideMark/>
          </w:tcPr>
          <w:p w:rsidR="00641B1C" w:rsidRPr="00641B1C" w:rsidRDefault="00641B1C" w:rsidP="002B2113">
            <w:pPr>
              <w:spacing w:after="0"/>
              <w:contextualSpacing/>
              <w:jc w:val="center"/>
              <w:rPr>
                <w:rFonts w:ascii="Times New Roman" w:eastAsia="Times New Roman" w:hAnsi="Times New Roman" w:cs="Times New Roman"/>
                <w:b/>
                <w:sz w:val="24"/>
                <w:szCs w:val="24"/>
              </w:rPr>
            </w:pPr>
            <w:r w:rsidRPr="00641B1C">
              <w:rPr>
                <w:rFonts w:ascii="Times New Roman" w:hAnsi="Times New Roman" w:cs="Times New Roman"/>
                <w:b/>
                <w:sz w:val="24"/>
                <w:szCs w:val="24"/>
              </w:rPr>
              <w:t>1</w:t>
            </w:r>
            <w:r w:rsidR="002B2113">
              <w:rPr>
                <w:rFonts w:ascii="Times New Roman" w:hAnsi="Times New Roman" w:cs="Times New Roman"/>
                <w:b/>
                <w:sz w:val="24"/>
                <w:szCs w:val="24"/>
              </w:rPr>
              <w:t>1</w:t>
            </w:r>
          </w:p>
        </w:tc>
        <w:tc>
          <w:tcPr>
            <w:tcW w:w="4398" w:type="dxa"/>
            <w:gridSpan w:val="2"/>
            <w:tcBorders>
              <w:top w:val="single" w:sz="4" w:space="0" w:color="auto"/>
              <w:left w:val="single" w:sz="4" w:space="0" w:color="auto"/>
              <w:bottom w:val="single" w:sz="4" w:space="0" w:color="auto"/>
              <w:right w:val="single" w:sz="4" w:space="0" w:color="auto"/>
            </w:tcBorders>
            <w:hideMark/>
          </w:tcPr>
          <w:p w:rsidR="008A2B9B" w:rsidRPr="0041112E" w:rsidRDefault="00641B1C" w:rsidP="0089076D">
            <w:pPr>
              <w:spacing w:after="0"/>
              <w:contextualSpacing/>
              <w:jc w:val="both"/>
              <w:rPr>
                <w:rFonts w:ascii="Times New Roman" w:hAnsi="Times New Roman" w:cs="Times New Roman"/>
                <w:b/>
                <w:sz w:val="24"/>
                <w:szCs w:val="24"/>
                <w:lang w:val="kk-KZ"/>
              </w:rPr>
            </w:pPr>
            <w:r w:rsidRPr="00641B1C">
              <w:rPr>
                <w:rFonts w:ascii="Times New Roman" w:hAnsi="Times New Roman" w:cs="Times New Roman"/>
                <w:b/>
                <w:sz w:val="24"/>
                <w:szCs w:val="24"/>
                <w:lang w:val="kk-KZ"/>
              </w:rPr>
              <w:t>Дәріс</w:t>
            </w:r>
            <w:r w:rsidRPr="00641B1C">
              <w:rPr>
                <w:rFonts w:ascii="Times New Roman" w:hAnsi="Times New Roman" w:cs="Times New Roman"/>
                <w:b/>
                <w:sz w:val="24"/>
                <w:szCs w:val="24"/>
              </w:rPr>
              <w:t xml:space="preserve"> 1</w:t>
            </w:r>
            <w:r w:rsidR="002B2113">
              <w:rPr>
                <w:rFonts w:ascii="Times New Roman" w:hAnsi="Times New Roman" w:cs="Times New Roman"/>
                <w:b/>
                <w:sz w:val="24"/>
                <w:szCs w:val="24"/>
              </w:rPr>
              <w:t>1</w:t>
            </w:r>
            <w:r w:rsidRPr="00641B1C">
              <w:rPr>
                <w:rFonts w:ascii="Times New Roman" w:hAnsi="Times New Roman" w:cs="Times New Roman"/>
                <w:b/>
                <w:sz w:val="24"/>
                <w:szCs w:val="24"/>
              </w:rPr>
              <w:t xml:space="preserve"> </w:t>
            </w:r>
            <w:r w:rsidR="0041112E" w:rsidRPr="0041112E">
              <w:rPr>
                <w:rFonts w:ascii="Times New Roman" w:hAnsi="Times New Roman" w:cs="Times New Roman"/>
                <w:sz w:val="24"/>
                <w:szCs w:val="24"/>
                <w:lang w:val="kk-KZ"/>
              </w:rPr>
              <w:t>Қоғамдық тәртіпке және қоғам қауіпсіздігіне қарсы қылмыстар және квалификациялау мәселелері</w:t>
            </w:r>
            <w:r w:rsidR="002B2113">
              <w:rPr>
                <w:rFonts w:ascii="Times New Roman" w:hAnsi="Times New Roman" w:cs="Times New Roman"/>
                <w:sz w:val="24"/>
                <w:szCs w:val="24"/>
                <w:lang w:val="kk-KZ"/>
              </w:rPr>
              <w:t>.</w:t>
            </w:r>
            <w:r w:rsidR="0041112E">
              <w:rPr>
                <w:rFonts w:ascii="Times New Roman" w:hAnsi="Times New Roman" w:cs="Times New Roman"/>
                <w:b/>
                <w:sz w:val="24"/>
                <w:szCs w:val="24"/>
                <w:lang w:val="kk-KZ"/>
              </w:rPr>
              <w:t xml:space="preserve"> </w:t>
            </w:r>
          </w:p>
          <w:p w:rsidR="00641B1C" w:rsidRPr="00641B1C" w:rsidRDefault="00641B1C" w:rsidP="00E14262">
            <w:pPr>
              <w:spacing w:after="0"/>
              <w:contextualSpacing/>
              <w:jc w:val="both"/>
              <w:rPr>
                <w:rFonts w:ascii="Times New Roman" w:eastAsia="Times New Roman" w:hAnsi="Times New Roman" w:cs="Times New Roman"/>
                <w:b/>
                <w:sz w:val="24"/>
                <w:szCs w:val="24"/>
              </w:rPr>
            </w:pPr>
            <w:proofErr w:type="spellStart"/>
            <w:r w:rsidRPr="00641B1C">
              <w:rPr>
                <w:rFonts w:ascii="Times New Roman" w:hAnsi="Times New Roman" w:cs="Times New Roman"/>
                <w:b/>
                <w:sz w:val="24"/>
                <w:szCs w:val="24"/>
              </w:rPr>
              <w:t>Практи</w:t>
            </w:r>
            <w:proofErr w:type="spellEnd"/>
            <w:r w:rsidRPr="00641B1C">
              <w:rPr>
                <w:rFonts w:ascii="Times New Roman" w:hAnsi="Times New Roman" w:cs="Times New Roman"/>
                <w:b/>
                <w:sz w:val="24"/>
                <w:szCs w:val="24"/>
                <w:lang w:val="kk-KZ"/>
              </w:rPr>
              <w:t>калық</w:t>
            </w:r>
            <w:r w:rsidR="00E14262">
              <w:rPr>
                <w:rFonts w:ascii="Times New Roman" w:hAnsi="Times New Roman" w:cs="Times New Roman"/>
                <w:b/>
                <w:sz w:val="24"/>
                <w:szCs w:val="24"/>
                <w:lang w:val="kk-KZ"/>
              </w:rPr>
              <w:t xml:space="preserve"> (семинар)</w:t>
            </w:r>
            <w:r w:rsidR="00E14262" w:rsidRPr="00920BB9">
              <w:rPr>
                <w:rFonts w:ascii="Times New Roman" w:hAnsi="Times New Roman" w:cs="Times New Roman"/>
                <w:b/>
                <w:sz w:val="24"/>
                <w:szCs w:val="24"/>
                <w:lang w:val="kk-KZ"/>
              </w:rPr>
              <w:t xml:space="preserve"> </w:t>
            </w:r>
            <w:r w:rsidRPr="00641B1C">
              <w:rPr>
                <w:rFonts w:ascii="Times New Roman" w:hAnsi="Times New Roman" w:cs="Times New Roman"/>
                <w:b/>
                <w:sz w:val="24"/>
                <w:szCs w:val="24"/>
                <w:lang w:val="kk-KZ"/>
              </w:rPr>
              <w:t xml:space="preserve"> сабақ</w:t>
            </w:r>
            <w:r w:rsidRPr="00641B1C">
              <w:rPr>
                <w:rFonts w:ascii="Times New Roman" w:hAnsi="Times New Roman" w:cs="Times New Roman"/>
                <w:b/>
                <w:sz w:val="24"/>
                <w:szCs w:val="24"/>
              </w:rPr>
              <w:t xml:space="preserve"> 1</w:t>
            </w:r>
            <w:r w:rsidR="00E14262">
              <w:rPr>
                <w:rFonts w:ascii="Times New Roman" w:hAnsi="Times New Roman" w:cs="Times New Roman"/>
                <w:b/>
                <w:sz w:val="24"/>
                <w:szCs w:val="24"/>
              </w:rPr>
              <w:t>1</w:t>
            </w:r>
            <w:r w:rsidRPr="00641B1C">
              <w:rPr>
                <w:rFonts w:ascii="Times New Roman" w:hAnsi="Times New Roman" w:cs="Times New Roman"/>
                <w:b/>
                <w:sz w:val="24"/>
                <w:szCs w:val="24"/>
              </w:rPr>
              <w:t xml:space="preserve"> </w:t>
            </w:r>
          </w:p>
        </w:tc>
        <w:tc>
          <w:tcPr>
            <w:tcW w:w="720" w:type="dxa"/>
            <w:tcBorders>
              <w:top w:val="single" w:sz="4" w:space="0" w:color="auto"/>
              <w:left w:val="single" w:sz="4" w:space="0" w:color="auto"/>
              <w:bottom w:val="single" w:sz="4" w:space="0" w:color="auto"/>
              <w:right w:val="single" w:sz="4" w:space="0" w:color="auto"/>
            </w:tcBorders>
          </w:tcPr>
          <w:p w:rsidR="00641B1C" w:rsidRPr="00641B1C" w:rsidRDefault="00641B1C" w:rsidP="0089076D">
            <w:pPr>
              <w:spacing w:after="0"/>
              <w:contextualSpacing/>
              <w:jc w:val="center"/>
              <w:rPr>
                <w:rFonts w:ascii="Times New Roman" w:eastAsia="Times New Roman" w:hAnsi="Times New Roman" w:cs="Times New Roman"/>
                <w:b/>
                <w:sz w:val="24"/>
                <w:szCs w:val="24"/>
              </w:rPr>
            </w:pPr>
            <w:r w:rsidRPr="00641B1C">
              <w:rPr>
                <w:rFonts w:ascii="Times New Roman" w:hAnsi="Times New Roman" w:cs="Times New Roman"/>
                <w:b/>
                <w:sz w:val="24"/>
                <w:szCs w:val="24"/>
              </w:rPr>
              <w:t>2</w:t>
            </w:r>
          </w:p>
          <w:p w:rsidR="00641B1C" w:rsidRPr="00641B1C" w:rsidRDefault="00641B1C" w:rsidP="0089076D">
            <w:pPr>
              <w:spacing w:after="0"/>
              <w:contextualSpacing/>
              <w:jc w:val="center"/>
              <w:rPr>
                <w:rFonts w:ascii="Times New Roman" w:eastAsia="Calibri" w:hAnsi="Times New Roman" w:cs="Times New Roman"/>
                <w:b/>
                <w:sz w:val="24"/>
                <w:szCs w:val="24"/>
              </w:rPr>
            </w:pPr>
          </w:p>
          <w:p w:rsidR="00641B1C" w:rsidRPr="00641B1C" w:rsidRDefault="00641B1C" w:rsidP="0089076D">
            <w:pPr>
              <w:spacing w:after="0"/>
              <w:contextualSpacing/>
              <w:jc w:val="center"/>
              <w:rPr>
                <w:rFonts w:ascii="Times New Roman" w:eastAsia="Times New Roman" w:hAnsi="Times New Roman" w:cs="Times New Roman"/>
                <w:b/>
                <w:sz w:val="24"/>
                <w:szCs w:val="24"/>
              </w:rPr>
            </w:pPr>
            <w:r w:rsidRPr="00641B1C">
              <w:rPr>
                <w:rFonts w:ascii="Times New Roman" w:hAnsi="Times New Roman" w:cs="Times New Roman"/>
                <w:b/>
                <w:sz w:val="24"/>
                <w:szCs w:val="24"/>
              </w:rPr>
              <w:t>1</w:t>
            </w:r>
          </w:p>
        </w:tc>
        <w:tc>
          <w:tcPr>
            <w:tcW w:w="6364" w:type="dxa"/>
            <w:gridSpan w:val="2"/>
            <w:tcBorders>
              <w:top w:val="single" w:sz="4" w:space="0" w:color="auto"/>
              <w:left w:val="single" w:sz="4" w:space="0" w:color="auto"/>
              <w:bottom w:val="single" w:sz="4" w:space="0" w:color="auto"/>
              <w:right w:val="single" w:sz="4" w:space="0" w:color="auto"/>
            </w:tcBorders>
          </w:tcPr>
          <w:p w:rsidR="00641B1C" w:rsidRPr="005703E7" w:rsidRDefault="00B93ED0" w:rsidP="00B93ED0">
            <w:pPr>
              <w:spacing w:before="100" w:beforeAutospacing="1" w:after="100" w:afterAutospacing="1"/>
              <w:jc w:val="both"/>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Мемлекеттің констиуциялық құрылысына және қауіпсіздігіне қарсы қылмыстар</w:t>
            </w:r>
            <w:r w:rsidR="005703E7" w:rsidRPr="005703E7">
              <w:rPr>
                <w:rFonts w:ascii="Times New Roman" w:eastAsia="Times New Roman" w:hAnsi="Times New Roman" w:cs="Times New Roman"/>
                <w:sz w:val="24"/>
                <w:szCs w:val="24"/>
                <w:lang w:val="kk-KZ"/>
              </w:rPr>
              <w:t xml:space="preserve"> (Ауызша</w:t>
            </w:r>
            <w:r w:rsidR="005703E7">
              <w:rPr>
                <w:rFonts w:ascii="Times New Roman" w:eastAsia="Times New Roman" w:hAnsi="Times New Roman" w:cs="Times New Roman"/>
                <w:b/>
                <w:sz w:val="24"/>
                <w:szCs w:val="24"/>
                <w:lang w:val="kk-KZ"/>
              </w:rPr>
              <w:t>)</w:t>
            </w:r>
          </w:p>
        </w:tc>
      </w:tr>
      <w:tr w:rsidR="00641B1C" w:rsidRPr="00641B1C" w:rsidTr="0089076D">
        <w:trPr>
          <w:trHeight w:val="255"/>
        </w:trPr>
        <w:tc>
          <w:tcPr>
            <w:tcW w:w="851" w:type="dxa"/>
            <w:tcBorders>
              <w:top w:val="single" w:sz="4" w:space="0" w:color="auto"/>
              <w:left w:val="single" w:sz="4" w:space="0" w:color="auto"/>
              <w:bottom w:val="single" w:sz="4" w:space="0" w:color="auto"/>
              <w:right w:val="single" w:sz="4" w:space="0" w:color="auto"/>
            </w:tcBorders>
            <w:hideMark/>
          </w:tcPr>
          <w:p w:rsidR="00641B1C" w:rsidRPr="00641B1C" w:rsidRDefault="00641B1C" w:rsidP="0089076D">
            <w:pPr>
              <w:spacing w:after="0"/>
              <w:contextualSpacing/>
              <w:jc w:val="center"/>
              <w:rPr>
                <w:rFonts w:ascii="Times New Roman" w:eastAsia="Times New Roman" w:hAnsi="Times New Roman" w:cs="Times New Roman"/>
                <w:b/>
                <w:sz w:val="24"/>
                <w:szCs w:val="24"/>
              </w:rPr>
            </w:pPr>
            <w:r w:rsidRPr="00641B1C">
              <w:rPr>
                <w:rFonts w:ascii="Times New Roman" w:hAnsi="Times New Roman" w:cs="Times New Roman"/>
                <w:b/>
                <w:sz w:val="24"/>
                <w:szCs w:val="24"/>
              </w:rPr>
              <w:t>1</w:t>
            </w:r>
            <w:r w:rsidR="002B2113">
              <w:rPr>
                <w:rFonts w:ascii="Times New Roman" w:hAnsi="Times New Roman" w:cs="Times New Roman"/>
                <w:b/>
                <w:sz w:val="24"/>
                <w:szCs w:val="24"/>
              </w:rPr>
              <w:t>2</w:t>
            </w:r>
          </w:p>
        </w:tc>
        <w:tc>
          <w:tcPr>
            <w:tcW w:w="4398" w:type="dxa"/>
            <w:gridSpan w:val="2"/>
            <w:tcBorders>
              <w:top w:val="single" w:sz="4" w:space="0" w:color="auto"/>
              <w:left w:val="single" w:sz="4" w:space="0" w:color="auto"/>
              <w:bottom w:val="single" w:sz="4" w:space="0" w:color="auto"/>
              <w:right w:val="single" w:sz="4" w:space="0" w:color="auto"/>
            </w:tcBorders>
            <w:hideMark/>
          </w:tcPr>
          <w:p w:rsidR="003F79CC" w:rsidRDefault="00641B1C" w:rsidP="0089076D">
            <w:pPr>
              <w:spacing w:after="0"/>
              <w:contextualSpacing/>
              <w:jc w:val="both"/>
              <w:rPr>
                <w:rFonts w:ascii="Times New Roman" w:hAnsi="Times New Roman" w:cs="Times New Roman"/>
                <w:b/>
                <w:sz w:val="24"/>
                <w:szCs w:val="24"/>
                <w:lang w:val="kk-KZ"/>
              </w:rPr>
            </w:pPr>
            <w:r w:rsidRPr="00641B1C">
              <w:rPr>
                <w:rFonts w:ascii="Times New Roman" w:hAnsi="Times New Roman" w:cs="Times New Roman"/>
                <w:b/>
                <w:sz w:val="24"/>
                <w:szCs w:val="24"/>
                <w:lang w:val="kk-KZ"/>
              </w:rPr>
              <w:t>Дәріс</w:t>
            </w:r>
            <w:r w:rsidRPr="00641B1C">
              <w:rPr>
                <w:rFonts w:ascii="Times New Roman" w:hAnsi="Times New Roman" w:cs="Times New Roman"/>
                <w:b/>
                <w:sz w:val="24"/>
                <w:szCs w:val="24"/>
              </w:rPr>
              <w:t xml:space="preserve"> 1</w:t>
            </w:r>
            <w:r w:rsidR="002B2113">
              <w:rPr>
                <w:rFonts w:ascii="Times New Roman" w:hAnsi="Times New Roman" w:cs="Times New Roman"/>
                <w:b/>
                <w:sz w:val="24"/>
                <w:szCs w:val="24"/>
              </w:rPr>
              <w:t>2</w:t>
            </w:r>
            <w:r w:rsidR="0041112E">
              <w:rPr>
                <w:rFonts w:ascii="Times New Roman" w:hAnsi="Times New Roman" w:cs="Times New Roman"/>
                <w:b/>
                <w:sz w:val="24"/>
                <w:szCs w:val="24"/>
                <w:lang w:val="kk-KZ"/>
              </w:rPr>
              <w:t xml:space="preserve"> </w:t>
            </w:r>
            <w:r w:rsidR="0041112E" w:rsidRPr="0041112E">
              <w:rPr>
                <w:rFonts w:ascii="Times New Roman" w:hAnsi="Times New Roman" w:cs="Times New Roman"/>
                <w:sz w:val="24"/>
                <w:szCs w:val="24"/>
                <w:lang w:val="kk-KZ"/>
              </w:rPr>
              <w:t>Мемлекеттік қызмет мүдделеріне және жемқорлықпен байланысты қылмыстар. Квалификация мәселелері.</w:t>
            </w:r>
            <w:r w:rsidRPr="00641B1C">
              <w:rPr>
                <w:rFonts w:ascii="Times New Roman" w:hAnsi="Times New Roman" w:cs="Times New Roman"/>
                <w:b/>
                <w:sz w:val="24"/>
                <w:szCs w:val="24"/>
              </w:rPr>
              <w:t xml:space="preserve"> </w:t>
            </w:r>
          </w:p>
          <w:p w:rsidR="00641B1C" w:rsidRPr="00641B1C" w:rsidRDefault="00641B1C" w:rsidP="00E14262">
            <w:pPr>
              <w:spacing w:after="0"/>
              <w:contextualSpacing/>
              <w:jc w:val="both"/>
              <w:rPr>
                <w:rFonts w:ascii="Times New Roman" w:eastAsia="Times New Roman" w:hAnsi="Times New Roman" w:cs="Times New Roman"/>
                <w:b/>
                <w:sz w:val="24"/>
                <w:szCs w:val="24"/>
              </w:rPr>
            </w:pPr>
            <w:proofErr w:type="spellStart"/>
            <w:r w:rsidRPr="00641B1C">
              <w:rPr>
                <w:rFonts w:ascii="Times New Roman" w:hAnsi="Times New Roman" w:cs="Times New Roman"/>
                <w:b/>
                <w:sz w:val="24"/>
                <w:szCs w:val="24"/>
              </w:rPr>
              <w:t>Практи</w:t>
            </w:r>
            <w:proofErr w:type="spellEnd"/>
            <w:r w:rsidRPr="00641B1C">
              <w:rPr>
                <w:rFonts w:ascii="Times New Roman" w:hAnsi="Times New Roman" w:cs="Times New Roman"/>
                <w:b/>
                <w:sz w:val="24"/>
                <w:szCs w:val="24"/>
                <w:lang w:val="kk-KZ"/>
              </w:rPr>
              <w:t>калық</w:t>
            </w:r>
            <w:r w:rsidR="00E14262">
              <w:rPr>
                <w:rFonts w:ascii="Times New Roman" w:hAnsi="Times New Roman" w:cs="Times New Roman"/>
                <w:b/>
                <w:sz w:val="24"/>
                <w:szCs w:val="24"/>
                <w:lang w:val="kk-KZ"/>
              </w:rPr>
              <w:t xml:space="preserve"> (семинар)</w:t>
            </w:r>
            <w:r w:rsidR="00E14262" w:rsidRPr="00920BB9">
              <w:rPr>
                <w:rFonts w:ascii="Times New Roman" w:hAnsi="Times New Roman" w:cs="Times New Roman"/>
                <w:b/>
                <w:sz w:val="24"/>
                <w:szCs w:val="24"/>
                <w:lang w:val="kk-KZ"/>
              </w:rPr>
              <w:t xml:space="preserve"> </w:t>
            </w:r>
            <w:r w:rsidRPr="00641B1C">
              <w:rPr>
                <w:rFonts w:ascii="Times New Roman" w:hAnsi="Times New Roman" w:cs="Times New Roman"/>
                <w:b/>
                <w:sz w:val="24"/>
                <w:szCs w:val="24"/>
                <w:lang w:val="kk-KZ"/>
              </w:rPr>
              <w:t xml:space="preserve"> сабақ</w:t>
            </w:r>
            <w:r w:rsidRPr="00641B1C">
              <w:rPr>
                <w:rFonts w:ascii="Times New Roman" w:hAnsi="Times New Roman" w:cs="Times New Roman"/>
                <w:b/>
                <w:sz w:val="24"/>
                <w:szCs w:val="24"/>
              </w:rPr>
              <w:t xml:space="preserve"> 1</w:t>
            </w:r>
            <w:r w:rsidR="00E14262">
              <w:rPr>
                <w:rFonts w:ascii="Times New Roman" w:hAnsi="Times New Roman" w:cs="Times New Roman"/>
                <w:b/>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641B1C" w:rsidRPr="00641B1C" w:rsidRDefault="00641B1C" w:rsidP="0089076D">
            <w:pPr>
              <w:spacing w:after="0"/>
              <w:contextualSpacing/>
              <w:jc w:val="center"/>
              <w:rPr>
                <w:rFonts w:ascii="Times New Roman" w:eastAsia="Times New Roman" w:hAnsi="Times New Roman" w:cs="Times New Roman"/>
                <w:b/>
                <w:sz w:val="24"/>
                <w:szCs w:val="24"/>
              </w:rPr>
            </w:pPr>
            <w:r w:rsidRPr="00641B1C">
              <w:rPr>
                <w:rFonts w:ascii="Times New Roman" w:hAnsi="Times New Roman" w:cs="Times New Roman"/>
                <w:b/>
                <w:sz w:val="24"/>
                <w:szCs w:val="24"/>
              </w:rPr>
              <w:t>2</w:t>
            </w:r>
          </w:p>
          <w:p w:rsidR="00641B1C" w:rsidRPr="00641B1C" w:rsidRDefault="00641B1C" w:rsidP="0089076D">
            <w:pPr>
              <w:spacing w:after="0"/>
              <w:contextualSpacing/>
              <w:jc w:val="center"/>
              <w:rPr>
                <w:rFonts w:ascii="Times New Roman" w:eastAsia="Calibri" w:hAnsi="Times New Roman" w:cs="Times New Roman"/>
                <w:b/>
                <w:sz w:val="24"/>
                <w:szCs w:val="24"/>
              </w:rPr>
            </w:pPr>
          </w:p>
          <w:p w:rsidR="00641B1C" w:rsidRPr="00641B1C" w:rsidRDefault="00641B1C" w:rsidP="0089076D">
            <w:pPr>
              <w:spacing w:after="0"/>
              <w:contextualSpacing/>
              <w:jc w:val="center"/>
              <w:rPr>
                <w:rFonts w:ascii="Times New Roman" w:eastAsia="Times New Roman" w:hAnsi="Times New Roman" w:cs="Times New Roman"/>
                <w:b/>
                <w:sz w:val="24"/>
                <w:szCs w:val="24"/>
              </w:rPr>
            </w:pPr>
            <w:r w:rsidRPr="00641B1C">
              <w:rPr>
                <w:rFonts w:ascii="Times New Roman" w:hAnsi="Times New Roman" w:cs="Times New Roman"/>
                <w:b/>
                <w:sz w:val="24"/>
                <w:szCs w:val="24"/>
              </w:rPr>
              <w:t>1</w:t>
            </w:r>
          </w:p>
        </w:tc>
        <w:tc>
          <w:tcPr>
            <w:tcW w:w="6364" w:type="dxa"/>
            <w:gridSpan w:val="2"/>
            <w:tcBorders>
              <w:top w:val="single" w:sz="4" w:space="0" w:color="auto"/>
              <w:left w:val="single" w:sz="4" w:space="0" w:color="auto"/>
              <w:bottom w:val="single" w:sz="4" w:space="0" w:color="auto"/>
              <w:right w:val="single" w:sz="4" w:space="0" w:color="auto"/>
            </w:tcBorders>
          </w:tcPr>
          <w:p w:rsidR="00641B1C" w:rsidRPr="00641B1C" w:rsidRDefault="00641B1C" w:rsidP="0089076D">
            <w:pPr>
              <w:spacing w:before="100" w:beforeAutospacing="1" w:after="100" w:afterAutospacing="1"/>
              <w:jc w:val="both"/>
              <w:rPr>
                <w:rFonts w:ascii="Times New Roman" w:eastAsia="Times New Roman" w:hAnsi="Times New Roman" w:cs="Times New Roman"/>
                <w:b/>
                <w:sz w:val="24"/>
                <w:szCs w:val="24"/>
              </w:rPr>
            </w:pPr>
          </w:p>
        </w:tc>
      </w:tr>
      <w:tr w:rsidR="00641B1C" w:rsidRPr="00641B1C" w:rsidTr="0089076D">
        <w:trPr>
          <w:trHeight w:val="255"/>
        </w:trPr>
        <w:tc>
          <w:tcPr>
            <w:tcW w:w="851" w:type="dxa"/>
            <w:tcBorders>
              <w:top w:val="single" w:sz="4" w:space="0" w:color="auto"/>
              <w:left w:val="single" w:sz="4" w:space="0" w:color="auto"/>
              <w:bottom w:val="single" w:sz="4" w:space="0" w:color="auto"/>
              <w:right w:val="single" w:sz="4" w:space="0" w:color="auto"/>
            </w:tcBorders>
            <w:hideMark/>
          </w:tcPr>
          <w:p w:rsidR="00641B1C" w:rsidRPr="00641B1C" w:rsidRDefault="00641B1C" w:rsidP="0089076D">
            <w:pPr>
              <w:spacing w:after="0"/>
              <w:contextualSpacing/>
              <w:jc w:val="center"/>
              <w:rPr>
                <w:rFonts w:ascii="Times New Roman" w:eastAsia="Times New Roman" w:hAnsi="Times New Roman" w:cs="Times New Roman"/>
                <w:b/>
                <w:sz w:val="24"/>
                <w:szCs w:val="24"/>
              </w:rPr>
            </w:pPr>
            <w:r w:rsidRPr="00641B1C">
              <w:rPr>
                <w:rFonts w:ascii="Times New Roman" w:hAnsi="Times New Roman" w:cs="Times New Roman"/>
                <w:b/>
                <w:sz w:val="24"/>
                <w:szCs w:val="24"/>
              </w:rPr>
              <w:t>1</w:t>
            </w:r>
            <w:r w:rsidR="002B2113">
              <w:rPr>
                <w:rFonts w:ascii="Times New Roman" w:hAnsi="Times New Roman" w:cs="Times New Roman"/>
                <w:b/>
                <w:sz w:val="24"/>
                <w:szCs w:val="24"/>
              </w:rPr>
              <w:t>3</w:t>
            </w:r>
          </w:p>
        </w:tc>
        <w:tc>
          <w:tcPr>
            <w:tcW w:w="4398" w:type="dxa"/>
            <w:gridSpan w:val="2"/>
            <w:tcBorders>
              <w:top w:val="single" w:sz="4" w:space="0" w:color="auto"/>
              <w:left w:val="single" w:sz="4" w:space="0" w:color="auto"/>
              <w:bottom w:val="single" w:sz="4" w:space="0" w:color="auto"/>
              <w:right w:val="single" w:sz="4" w:space="0" w:color="auto"/>
            </w:tcBorders>
            <w:hideMark/>
          </w:tcPr>
          <w:p w:rsidR="008A2B9B" w:rsidRPr="0041112E" w:rsidRDefault="00641B1C" w:rsidP="0089076D">
            <w:pPr>
              <w:spacing w:after="0"/>
              <w:contextualSpacing/>
              <w:jc w:val="both"/>
              <w:rPr>
                <w:rFonts w:ascii="Times New Roman" w:hAnsi="Times New Roman" w:cs="Times New Roman"/>
                <w:sz w:val="24"/>
                <w:szCs w:val="24"/>
                <w:lang w:val="kk-KZ"/>
              </w:rPr>
            </w:pPr>
            <w:r w:rsidRPr="00641B1C">
              <w:rPr>
                <w:rFonts w:ascii="Times New Roman" w:hAnsi="Times New Roman" w:cs="Times New Roman"/>
                <w:b/>
                <w:sz w:val="24"/>
                <w:szCs w:val="24"/>
                <w:lang w:val="kk-KZ"/>
              </w:rPr>
              <w:t>Дәріс</w:t>
            </w:r>
            <w:r w:rsidRPr="00641B1C">
              <w:rPr>
                <w:rFonts w:ascii="Times New Roman" w:hAnsi="Times New Roman" w:cs="Times New Roman"/>
                <w:b/>
                <w:sz w:val="24"/>
                <w:szCs w:val="24"/>
              </w:rPr>
              <w:t xml:space="preserve"> 1</w:t>
            </w:r>
            <w:r w:rsidR="002B2113">
              <w:rPr>
                <w:rFonts w:ascii="Times New Roman" w:hAnsi="Times New Roman" w:cs="Times New Roman"/>
                <w:b/>
                <w:sz w:val="24"/>
                <w:szCs w:val="24"/>
              </w:rPr>
              <w:t>3</w:t>
            </w:r>
            <w:r w:rsidR="0041112E">
              <w:rPr>
                <w:rFonts w:ascii="Times New Roman" w:hAnsi="Times New Roman" w:cs="Times New Roman"/>
                <w:b/>
                <w:sz w:val="24"/>
                <w:szCs w:val="24"/>
                <w:lang w:val="kk-KZ"/>
              </w:rPr>
              <w:t xml:space="preserve"> </w:t>
            </w:r>
            <w:r w:rsidR="007F2B2C" w:rsidRPr="007F2B2C">
              <w:rPr>
                <w:rFonts w:ascii="Times New Roman" w:hAnsi="Times New Roman" w:cs="Times New Roman"/>
                <w:sz w:val="24"/>
                <w:szCs w:val="24"/>
                <w:lang w:val="kk-KZ"/>
              </w:rPr>
              <w:t>Көліктегі қылмыстар</w:t>
            </w:r>
            <w:r w:rsidR="0041112E" w:rsidRPr="0041112E">
              <w:rPr>
                <w:rFonts w:ascii="Times New Roman" w:hAnsi="Times New Roman" w:cs="Times New Roman"/>
                <w:sz w:val="24"/>
                <w:szCs w:val="24"/>
                <w:lang w:val="kk-KZ"/>
              </w:rPr>
              <w:t xml:space="preserve"> және квалификация мәселелері</w:t>
            </w:r>
            <w:r w:rsidR="002B2113">
              <w:rPr>
                <w:rFonts w:ascii="Times New Roman" w:hAnsi="Times New Roman" w:cs="Times New Roman"/>
                <w:sz w:val="24"/>
                <w:szCs w:val="24"/>
                <w:lang w:val="kk-KZ"/>
              </w:rPr>
              <w:t>.</w:t>
            </w:r>
            <w:r w:rsidRPr="0041112E">
              <w:rPr>
                <w:rFonts w:ascii="Times New Roman" w:hAnsi="Times New Roman" w:cs="Times New Roman"/>
                <w:sz w:val="24"/>
                <w:szCs w:val="24"/>
              </w:rPr>
              <w:t xml:space="preserve"> </w:t>
            </w:r>
          </w:p>
          <w:p w:rsidR="00641B1C" w:rsidRPr="00641B1C" w:rsidRDefault="00641B1C" w:rsidP="0089076D">
            <w:pPr>
              <w:spacing w:after="0"/>
              <w:contextualSpacing/>
              <w:jc w:val="both"/>
              <w:rPr>
                <w:rFonts w:ascii="Times New Roman" w:eastAsia="Times New Roman" w:hAnsi="Times New Roman" w:cs="Times New Roman"/>
                <w:b/>
                <w:sz w:val="24"/>
                <w:szCs w:val="24"/>
              </w:rPr>
            </w:pPr>
            <w:r w:rsidRPr="00641B1C">
              <w:rPr>
                <w:rFonts w:ascii="Times New Roman" w:hAnsi="Times New Roman" w:cs="Times New Roman"/>
                <w:b/>
                <w:sz w:val="24"/>
                <w:szCs w:val="24"/>
              </w:rPr>
              <w:t xml:space="preserve"> </w:t>
            </w:r>
            <w:proofErr w:type="spellStart"/>
            <w:r w:rsidRPr="00641B1C">
              <w:rPr>
                <w:rFonts w:ascii="Times New Roman" w:hAnsi="Times New Roman" w:cs="Times New Roman"/>
                <w:b/>
                <w:sz w:val="24"/>
                <w:szCs w:val="24"/>
              </w:rPr>
              <w:t>Практи</w:t>
            </w:r>
            <w:proofErr w:type="spellEnd"/>
            <w:r w:rsidRPr="00641B1C">
              <w:rPr>
                <w:rFonts w:ascii="Times New Roman" w:hAnsi="Times New Roman" w:cs="Times New Roman"/>
                <w:b/>
                <w:sz w:val="24"/>
                <w:szCs w:val="24"/>
                <w:lang w:val="kk-KZ"/>
              </w:rPr>
              <w:t>калық сабақ</w:t>
            </w:r>
            <w:r w:rsidR="00E14262">
              <w:rPr>
                <w:rFonts w:ascii="Times New Roman" w:hAnsi="Times New Roman" w:cs="Times New Roman"/>
                <w:b/>
                <w:sz w:val="24"/>
                <w:szCs w:val="24"/>
              </w:rPr>
              <w:t xml:space="preserve"> 13</w:t>
            </w:r>
            <w:r w:rsidRPr="00641B1C">
              <w:rPr>
                <w:rFonts w:ascii="Times New Roman" w:hAnsi="Times New Roman" w:cs="Times New Roman"/>
                <w:b/>
                <w:sz w:val="24"/>
                <w:szCs w:val="24"/>
              </w:rPr>
              <w:t xml:space="preserve"> </w:t>
            </w:r>
          </w:p>
        </w:tc>
        <w:tc>
          <w:tcPr>
            <w:tcW w:w="720" w:type="dxa"/>
            <w:tcBorders>
              <w:top w:val="single" w:sz="4" w:space="0" w:color="auto"/>
              <w:left w:val="single" w:sz="4" w:space="0" w:color="auto"/>
              <w:bottom w:val="single" w:sz="4" w:space="0" w:color="auto"/>
              <w:right w:val="single" w:sz="4" w:space="0" w:color="auto"/>
            </w:tcBorders>
          </w:tcPr>
          <w:p w:rsidR="00641B1C" w:rsidRPr="00641B1C" w:rsidRDefault="00641B1C" w:rsidP="0089076D">
            <w:pPr>
              <w:spacing w:after="0"/>
              <w:contextualSpacing/>
              <w:jc w:val="center"/>
              <w:rPr>
                <w:rFonts w:ascii="Times New Roman" w:eastAsia="Times New Roman" w:hAnsi="Times New Roman" w:cs="Times New Roman"/>
                <w:b/>
                <w:sz w:val="24"/>
                <w:szCs w:val="24"/>
              </w:rPr>
            </w:pPr>
            <w:r w:rsidRPr="00641B1C">
              <w:rPr>
                <w:rFonts w:ascii="Times New Roman" w:hAnsi="Times New Roman" w:cs="Times New Roman"/>
                <w:b/>
                <w:sz w:val="24"/>
                <w:szCs w:val="24"/>
              </w:rPr>
              <w:t>2</w:t>
            </w:r>
          </w:p>
          <w:p w:rsidR="00641B1C" w:rsidRPr="00641B1C" w:rsidRDefault="00641B1C" w:rsidP="0089076D">
            <w:pPr>
              <w:spacing w:after="0"/>
              <w:contextualSpacing/>
              <w:jc w:val="center"/>
              <w:rPr>
                <w:rFonts w:ascii="Times New Roman" w:eastAsia="Calibri" w:hAnsi="Times New Roman" w:cs="Times New Roman"/>
                <w:b/>
                <w:sz w:val="24"/>
                <w:szCs w:val="24"/>
              </w:rPr>
            </w:pPr>
          </w:p>
          <w:p w:rsidR="00641B1C" w:rsidRPr="00641B1C" w:rsidRDefault="00641B1C" w:rsidP="0089076D">
            <w:pPr>
              <w:spacing w:after="0"/>
              <w:contextualSpacing/>
              <w:jc w:val="center"/>
              <w:rPr>
                <w:rFonts w:ascii="Times New Roman" w:eastAsia="Times New Roman" w:hAnsi="Times New Roman" w:cs="Times New Roman"/>
                <w:b/>
                <w:sz w:val="24"/>
                <w:szCs w:val="24"/>
              </w:rPr>
            </w:pPr>
            <w:r w:rsidRPr="00641B1C">
              <w:rPr>
                <w:rFonts w:ascii="Times New Roman" w:hAnsi="Times New Roman" w:cs="Times New Roman"/>
                <w:b/>
                <w:sz w:val="24"/>
                <w:szCs w:val="24"/>
              </w:rPr>
              <w:t>1</w:t>
            </w:r>
          </w:p>
        </w:tc>
        <w:tc>
          <w:tcPr>
            <w:tcW w:w="6364" w:type="dxa"/>
            <w:gridSpan w:val="2"/>
            <w:tcBorders>
              <w:top w:val="single" w:sz="4" w:space="0" w:color="auto"/>
              <w:left w:val="single" w:sz="4" w:space="0" w:color="auto"/>
              <w:bottom w:val="single" w:sz="4" w:space="0" w:color="auto"/>
              <w:right w:val="single" w:sz="4" w:space="0" w:color="auto"/>
            </w:tcBorders>
          </w:tcPr>
          <w:p w:rsidR="00641B1C" w:rsidRPr="00B93ED0" w:rsidRDefault="00B93ED0" w:rsidP="0089076D">
            <w:pPr>
              <w:spacing w:before="100" w:beforeAutospacing="1" w:after="100" w:afterAutospacing="1"/>
              <w:jc w:val="both"/>
              <w:rPr>
                <w:rFonts w:ascii="Times New Roman" w:eastAsia="Times New Roman" w:hAnsi="Times New Roman" w:cs="Times New Roman"/>
                <w:sz w:val="24"/>
                <w:szCs w:val="24"/>
                <w:lang w:val="kk-KZ"/>
              </w:rPr>
            </w:pPr>
            <w:r w:rsidRPr="00B93ED0">
              <w:rPr>
                <w:rFonts w:ascii="Times New Roman" w:eastAsia="Times New Roman" w:hAnsi="Times New Roman" w:cs="Times New Roman"/>
                <w:sz w:val="24"/>
                <w:szCs w:val="24"/>
                <w:lang w:val="kk-KZ"/>
              </w:rPr>
              <w:t>Халықтың денсаулығына және адамгершілікке қарсы қылмыстар (Реферат)</w:t>
            </w:r>
          </w:p>
        </w:tc>
      </w:tr>
      <w:tr w:rsidR="00641B1C" w:rsidRPr="00641B1C" w:rsidTr="0089076D">
        <w:trPr>
          <w:trHeight w:val="255"/>
        </w:trPr>
        <w:tc>
          <w:tcPr>
            <w:tcW w:w="851" w:type="dxa"/>
            <w:tcBorders>
              <w:top w:val="single" w:sz="4" w:space="0" w:color="auto"/>
              <w:left w:val="single" w:sz="4" w:space="0" w:color="auto"/>
              <w:bottom w:val="single" w:sz="4" w:space="0" w:color="auto"/>
              <w:right w:val="single" w:sz="4" w:space="0" w:color="auto"/>
            </w:tcBorders>
            <w:hideMark/>
          </w:tcPr>
          <w:p w:rsidR="00641B1C" w:rsidRPr="00641B1C" w:rsidRDefault="00641B1C" w:rsidP="0089076D">
            <w:pPr>
              <w:spacing w:after="0"/>
              <w:contextualSpacing/>
              <w:jc w:val="center"/>
              <w:rPr>
                <w:rFonts w:ascii="Times New Roman" w:eastAsia="Times New Roman" w:hAnsi="Times New Roman" w:cs="Times New Roman"/>
                <w:b/>
                <w:sz w:val="24"/>
                <w:szCs w:val="24"/>
              </w:rPr>
            </w:pPr>
            <w:r w:rsidRPr="00641B1C">
              <w:rPr>
                <w:rFonts w:ascii="Times New Roman" w:hAnsi="Times New Roman" w:cs="Times New Roman"/>
                <w:b/>
                <w:sz w:val="24"/>
                <w:szCs w:val="24"/>
              </w:rPr>
              <w:t>1</w:t>
            </w:r>
            <w:r w:rsidR="002B2113">
              <w:rPr>
                <w:rFonts w:ascii="Times New Roman" w:hAnsi="Times New Roman" w:cs="Times New Roman"/>
                <w:b/>
                <w:sz w:val="24"/>
                <w:szCs w:val="24"/>
              </w:rPr>
              <w:t>4</w:t>
            </w:r>
          </w:p>
        </w:tc>
        <w:tc>
          <w:tcPr>
            <w:tcW w:w="4398" w:type="dxa"/>
            <w:gridSpan w:val="2"/>
            <w:tcBorders>
              <w:top w:val="single" w:sz="4" w:space="0" w:color="auto"/>
              <w:left w:val="single" w:sz="4" w:space="0" w:color="auto"/>
              <w:bottom w:val="single" w:sz="4" w:space="0" w:color="auto"/>
              <w:right w:val="single" w:sz="4" w:space="0" w:color="auto"/>
            </w:tcBorders>
            <w:hideMark/>
          </w:tcPr>
          <w:p w:rsidR="008A2B9B" w:rsidRPr="0041112E" w:rsidRDefault="00641B1C" w:rsidP="0089076D">
            <w:pPr>
              <w:widowControl w:val="0"/>
              <w:autoSpaceDE w:val="0"/>
              <w:autoSpaceDN w:val="0"/>
              <w:spacing w:after="0"/>
              <w:contextualSpacing/>
              <w:jc w:val="both"/>
              <w:rPr>
                <w:rFonts w:ascii="Times New Roman" w:hAnsi="Times New Roman" w:cs="Times New Roman"/>
                <w:sz w:val="24"/>
                <w:szCs w:val="24"/>
                <w:lang w:val="kk-KZ"/>
              </w:rPr>
            </w:pPr>
            <w:r w:rsidRPr="00641B1C">
              <w:rPr>
                <w:rFonts w:ascii="Times New Roman" w:hAnsi="Times New Roman" w:cs="Times New Roman"/>
                <w:b/>
                <w:sz w:val="24"/>
                <w:szCs w:val="24"/>
                <w:lang w:val="kk-KZ"/>
              </w:rPr>
              <w:t>Дәріс</w:t>
            </w:r>
            <w:r w:rsidR="002B2113">
              <w:rPr>
                <w:rFonts w:ascii="Times New Roman" w:hAnsi="Times New Roman" w:cs="Times New Roman"/>
                <w:b/>
                <w:sz w:val="24"/>
                <w:szCs w:val="24"/>
              </w:rPr>
              <w:t xml:space="preserve"> 14</w:t>
            </w:r>
            <w:r w:rsidRPr="00641B1C">
              <w:rPr>
                <w:rFonts w:ascii="Times New Roman" w:hAnsi="Times New Roman" w:cs="Times New Roman"/>
                <w:b/>
                <w:sz w:val="24"/>
                <w:szCs w:val="24"/>
              </w:rPr>
              <w:t xml:space="preserve"> </w:t>
            </w:r>
            <w:r w:rsidR="0041112E" w:rsidRPr="0041112E">
              <w:rPr>
                <w:rFonts w:ascii="Times New Roman" w:hAnsi="Times New Roman" w:cs="Times New Roman"/>
                <w:sz w:val="24"/>
                <w:szCs w:val="24"/>
                <w:lang w:val="kk-KZ"/>
              </w:rPr>
              <w:t>Басқару тәртібіне қарсы қылмыстар және квалификациялау мәселелері.</w:t>
            </w:r>
          </w:p>
          <w:p w:rsidR="00641B1C" w:rsidRPr="00641B1C" w:rsidRDefault="00641B1C" w:rsidP="00E14262">
            <w:pPr>
              <w:widowControl w:val="0"/>
              <w:autoSpaceDE w:val="0"/>
              <w:autoSpaceDN w:val="0"/>
              <w:spacing w:after="0"/>
              <w:contextualSpacing/>
              <w:rPr>
                <w:rFonts w:ascii="Times New Roman" w:eastAsia="Times New Roman" w:hAnsi="Times New Roman" w:cs="Times New Roman"/>
                <w:b/>
                <w:sz w:val="24"/>
                <w:szCs w:val="24"/>
              </w:rPr>
            </w:pPr>
            <w:proofErr w:type="spellStart"/>
            <w:r w:rsidRPr="00641B1C">
              <w:rPr>
                <w:rFonts w:ascii="Times New Roman" w:hAnsi="Times New Roman" w:cs="Times New Roman"/>
                <w:b/>
                <w:sz w:val="24"/>
                <w:szCs w:val="24"/>
              </w:rPr>
              <w:t>Практи</w:t>
            </w:r>
            <w:proofErr w:type="spellEnd"/>
            <w:r w:rsidRPr="00641B1C">
              <w:rPr>
                <w:rFonts w:ascii="Times New Roman" w:hAnsi="Times New Roman" w:cs="Times New Roman"/>
                <w:b/>
                <w:sz w:val="24"/>
                <w:szCs w:val="24"/>
                <w:lang w:val="kk-KZ"/>
              </w:rPr>
              <w:t>калық</w:t>
            </w:r>
            <w:r w:rsidR="00E14262">
              <w:rPr>
                <w:rFonts w:ascii="Times New Roman" w:hAnsi="Times New Roman" w:cs="Times New Roman"/>
                <w:b/>
                <w:sz w:val="24"/>
                <w:szCs w:val="24"/>
                <w:lang w:val="kk-KZ"/>
              </w:rPr>
              <w:t xml:space="preserve"> (семинар)</w:t>
            </w:r>
            <w:r w:rsidR="00E14262" w:rsidRPr="00920BB9">
              <w:rPr>
                <w:rFonts w:ascii="Times New Roman" w:hAnsi="Times New Roman" w:cs="Times New Roman"/>
                <w:b/>
                <w:sz w:val="24"/>
                <w:szCs w:val="24"/>
                <w:lang w:val="kk-KZ"/>
              </w:rPr>
              <w:t xml:space="preserve"> </w:t>
            </w:r>
            <w:r w:rsidRPr="00641B1C">
              <w:rPr>
                <w:rFonts w:ascii="Times New Roman" w:hAnsi="Times New Roman" w:cs="Times New Roman"/>
                <w:b/>
                <w:sz w:val="24"/>
                <w:szCs w:val="24"/>
                <w:lang w:val="kk-KZ"/>
              </w:rPr>
              <w:t xml:space="preserve"> сабақ</w:t>
            </w:r>
            <w:r w:rsidRPr="00641B1C">
              <w:rPr>
                <w:rFonts w:ascii="Times New Roman" w:hAnsi="Times New Roman" w:cs="Times New Roman"/>
                <w:b/>
                <w:sz w:val="24"/>
                <w:szCs w:val="24"/>
              </w:rPr>
              <w:t xml:space="preserve"> 1</w:t>
            </w:r>
            <w:r w:rsidR="00E14262">
              <w:rPr>
                <w:rFonts w:ascii="Times New Roman" w:hAnsi="Times New Roman" w:cs="Times New Roman"/>
                <w:b/>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641B1C" w:rsidRPr="00641B1C" w:rsidRDefault="00641B1C" w:rsidP="0089076D">
            <w:pPr>
              <w:spacing w:after="0"/>
              <w:contextualSpacing/>
              <w:jc w:val="center"/>
              <w:rPr>
                <w:rFonts w:ascii="Times New Roman" w:eastAsia="Times New Roman" w:hAnsi="Times New Roman" w:cs="Times New Roman"/>
                <w:b/>
                <w:sz w:val="24"/>
                <w:szCs w:val="24"/>
              </w:rPr>
            </w:pPr>
            <w:r w:rsidRPr="00641B1C">
              <w:rPr>
                <w:rFonts w:ascii="Times New Roman" w:hAnsi="Times New Roman" w:cs="Times New Roman"/>
                <w:b/>
                <w:sz w:val="24"/>
                <w:szCs w:val="24"/>
              </w:rPr>
              <w:t>2</w:t>
            </w:r>
          </w:p>
          <w:p w:rsidR="00641B1C" w:rsidRPr="00641B1C" w:rsidRDefault="00641B1C" w:rsidP="0089076D">
            <w:pPr>
              <w:spacing w:after="0"/>
              <w:contextualSpacing/>
              <w:jc w:val="center"/>
              <w:rPr>
                <w:rFonts w:ascii="Times New Roman" w:eastAsia="Calibri" w:hAnsi="Times New Roman" w:cs="Times New Roman"/>
                <w:b/>
                <w:sz w:val="24"/>
                <w:szCs w:val="24"/>
              </w:rPr>
            </w:pPr>
          </w:p>
          <w:p w:rsidR="00641B1C" w:rsidRPr="00641B1C" w:rsidRDefault="00641B1C" w:rsidP="0089076D">
            <w:pPr>
              <w:spacing w:after="0"/>
              <w:contextualSpacing/>
              <w:jc w:val="center"/>
              <w:rPr>
                <w:rFonts w:ascii="Times New Roman" w:eastAsia="Times New Roman" w:hAnsi="Times New Roman" w:cs="Times New Roman"/>
                <w:b/>
                <w:sz w:val="24"/>
                <w:szCs w:val="24"/>
              </w:rPr>
            </w:pPr>
            <w:r w:rsidRPr="00641B1C">
              <w:rPr>
                <w:rFonts w:ascii="Times New Roman" w:hAnsi="Times New Roman" w:cs="Times New Roman"/>
                <w:b/>
                <w:sz w:val="24"/>
                <w:szCs w:val="24"/>
              </w:rPr>
              <w:t>1</w:t>
            </w:r>
          </w:p>
        </w:tc>
        <w:tc>
          <w:tcPr>
            <w:tcW w:w="6364" w:type="dxa"/>
            <w:gridSpan w:val="2"/>
            <w:tcBorders>
              <w:top w:val="single" w:sz="4" w:space="0" w:color="auto"/>
              <w:left w:val="single" w:sz="4" w:space="0" w:color="auto"/>
              <w:bottom w:val="single" w:sz="4" w:space="0" w:color="auto"/>
              <w:right w:val="single" w:sz="4" w:space="0" w:color="auto"/>
            </w:tcBorders>
          </w:tcPr>
          <w:p w:rsidR="00641B1C" w:rsidRPr="00641B1C" w:rsidRDefault="00641B1C" w:rsidP="0089076D">
            <w:pPr>
              <w:spacing w:before="100" w:beforeAutospacing="1" w:after="100" w:afterAutospacing="1"/>
              <w:jc w:val="both"/>
              <w:rPr>
                <w:rFonts w:ascii="Times New Roman" w:eastAsia="Times New Roman" w:hAnsi="Times New Roman" w:cs="Times New Roman"/>
                <w:b/>
                <w:sz w:val="24"/>
                <w:szCs w:val="24"/>
              </w:rPr>
            </w:pPr>
          </w:p>
        </w:tc>
      </w:tr>
      <w:tr w:rsidR="00641B1C" w:rsidRPr="00641B1C" w:rsidTr="0089076D">
        <w:trPr>
          <w:trHeight w:val="255"/>
        </w:trPr>
        <w:tc>
          <w:tcPr>
            <w:tcW w:w="851" w:type="dxa"/>
            <w:tcBorders>
              <w:top w:val="single" w:sz="4" w:space="0" w:color="auto"/>
              <w:left w:val="single" w:sz="4" w:space="0" w:color="auto"/>
              <w:bottom w:val="single" w:sz="4" w:space="0" w:color="auto"/>
              <w:right w:val="single" w:sz="4" w:space="0" w:color="auto"/>
            </w:tcBorders>
            <w:hideMark/>
          </w:tcPr>
          <w:p w:rsidR="00641B1C" w:rsidRPr="00641B1C" w:rsidRDefault="00641B1C" w:rsidP="0089076D">
            <w:pPr>
              <w:spacing w:after="0"/>
              <w:contextualSpacing/>
              <w:jc w:val="center"/>
              <w:rPr>
                <w:rFonts w:ascii="Times New Roman" w:eastAsia="Times New Roman" w:hAnsi="Times New Roman" w:cs="Times New Roman"/>
                <w:b/>
                <w:sz w:val="24"/>
                <w:szCs w:val="24"/>
              </w:rPr>
            </w:pPr>
            <w:r w:rsidRPr="00641B1C">
              <w:rPr>
                <w:rFonts w:ascii="Times New Roman" w:hAnsi="Times New Roman" w:cs="Times New Roman"/>
                <w:b/>
                <w:sz w:val="24"/>
                <w:szCs w:val="24"/>
              </w:rPr>
              <w:t>15</w:t>
            </w:r>
          </w:p>
        </w:tc>
        <w:tc>
          <w:tcPr>
            <w:tcW w:w="4398" w:type="dxa"/>
            <w:gridSpan w:val="2"/>
            <w:tcBorders>
              <w:top w:val="single" w:sz="4" w:space="0" w:color="auto"/>
              <w:left w:val="single" w:sz="4" w:space="0" w:color="auto"/>
              <w:bottom w:val="single" w:sz="4" w:space="0" w:color="auto"/>
              <w:right w:val="single" w:sz="4" w:space="0" w:color="auto"/>
            </w:tcBorders>
            <w:hideMark/>
          </w:tcPr>
          <w:p w:rsidR="00641B1C" w:rsidRDefault="002B2113" w:rsidP="0089076D">
            <w:pPr>
              <w:spacing w:after="0"/>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Дәріс </w:t>
            </w:r>
            <w:r>
              <w:rPr>
                <w:rFonts w:ascii="Times New Roman" w:hAnsi="Times New Roman" w:cs="Times New Roman"/>
                <w:b/>
                <w:sz w:val="24"/>
                <w:szCs w:val="24"/>
              </w:rPr>
              <w:t xml:space="preserve">15. </w:t>
            </w:r>
            <w:r w:rsidRPr="002B2113">
              <w:rPr>
                <w:rFonts w:ascii="Times New Roman" w:hAnsi="Times New Roman" w:cs="Times New Roman"/>
                <w:sz w:val="24"/>
                <w:szCs w:val="24"/>
                <w:lang w:val="kk-KZ"/>
              </w:rPr>
              <w:t>Сот әділдігіне және жазаны атқару тәртібіне қарсы қылмыстар. Квалификация мәселелері.</w:t>
            </w:r>
            <w:r>
              <w:rPr>
                <w:rFonts w:ascii="Times New Roman" w:hAnsi="Times New Roman" w:cs="Times New Roman"/>
                <w:b/>
                <w:sz w:val="24"/>
                <w:szCs w:val="24"/>
                <w:lang w:val="kk-KZ"/>
              </w:rPr>
              <w:t xml:space="preserve"> </w:t>
            </w:r>
          </w:p>
          <w:p w:rsidR="00E14262" w:rsidRPr="002B2113" w:rsidRDefault="00E14262" w:rsidP="0089076D">
            <w:pPr>
              <w:spacing w:after="0"/>
              <w:contextualSpacing/>
              <w:jc w:val="both"/>
              <w:rPr>
                <w:rFonts w:ascii="Times New Roman" w:eastAsia="Times New Roman" w:hAnsi="Times New Roman" w:cs="Times New Roman"/>
                <w:b/>
                <w:sz w:val="24"/>
                <w:szCs w:val="24"/>
                <w:lang w:val="kk-KZ"/>
              </w:rPr>
            </w:pPr>
            <w:proofErr w:type="spellStart"/>
            <w:r w:rsidRPr="00641B1C">
              <w:rPr>
                <w:rFonts w:ascii="Times New Roman" w:hAnsi="Times New Roman" w:cs="Times New Roman"/>
                <w:b/>
                <w:sz w:val="24"/>
                <w:szCs w:val="24"/>
              </w:rPr>
              <w:t>Практи</w:t>
            </w:r>
            <w:proofErr w:type="spellEnd"/>
            <w:r w:rsidRPr="00641B1C">
              <w:rPr>
                <w:rFonts w:ascii="Times New Roman" w:hAnsi="Times New Roman" w:cs="Times New Roman"/>
                <w:b/>
                <w:sz w:val="24"/>
                <w:szCs w:val="24"/>
                <w:lang w:val="kk-KZ"/>
              </w:rPr>
              <w:t>калық</w:t>
            </w:r>
            <w:r>
              <w:rPr>
                <w:rFonts w:ascii="Times New Roman" w:hAnsi="Times New Roman" w:cs="Times New Roman"/>
                <w:b/>
                <w:sz w:val="24"/>
                <w:szCs w:val="24"/>
                <w:lang w:val="kk-KZ"/>
              </w:rPr>
              <w:t xml:space="preserve"> (семинар)</w:t>
            </w:r>
            <w:r w:rsidRPr="00920BB9">
              <w:rPr>
                <w:rFonts w:ascii="Times New Roman" w:hAnsi="Times New Roman" w:cs="Times New Roman"/>
                <w:b/>
                <w:sz w:val="24"/>
                <w:szCs w:val="24"/>
                <w:lang w:val="kk-KZ"/>
              </w:rPr>
              <w:t xml:space="preserve"> </w:t>
            </w:r>
            <w:r w:rsidRPr="00641B1C">
              <w:rPr>
                <w:rFonts w:ascii="Times New Roman" w:hAnsi="Times New Roman" w:cs="Times New Roman"/>
                <w:b/>
                <w:sz w:val="24"/>
                <w:szCs w:val="24"/>
                <w:lang w:val="kk-KZ"/>
              </w:rPr>
              <w:t xml:space="preserve"> сабақ</w:t>
            </w:r>
            <w:r w:rsidRPr="00641B1C">
              <w:rPr>
                <w:rFonts w:ascii="Times New Roman" w:hAnsi="Times New Roman" w:cs="Times New Roman"/>
                <w:b/>
                <w:sz w:val="24"/>
                <w:szCs w:val="24"/>
              </w:rPr>
              <w:t xml:space="preserve"> 15</w:t>
            </w:r>
          </w:p>
        </w:tc>
        <w:tc>
          <w:tcPr>
            <w:tcW w:w="720" w:type="dxa"/>
            <w:tcBorders>
              <w:top w:val="single" w:sz="4" w:space="0" w:color="auto"/>
              <w:left w:val="single" w:sz="4" w:space="0" w:color="auto"/>
              <w:bottom w:val="single" w:sz="4" w:space="0" w:color="auto"/>
              <w:right w:val="single" w:sz="4" w:space="0" w:color="auto"/>
            </w:tcBorders>
          </w:tcPr>
          <w:p w:rsidR="00641B1C" w:rsidRPr="00641B1C" w:rsidRDefault="00641B1C" w:rsidP="0089076D">
            <w:pPr>
              <w:spacing w:after="0"/>
              <w:contextualSpacing/>
              <w:jc w:val="both"/>
              <w:rPr>
                <w:rFonts w:ascii="Times New Roman" w:eastAsia="Times New Roman" w:hAnsi="Times New Roman" w:cs="Times New Roman"/>
                <w:b/>
                <w:sz w:val="24"/>
                <w:szCs w:val="24"/>
              </w:rPr>
            </w:pPr>
          </w:p>
        </w:tc>
        <w:tc>
          <w:tcPr>
            <w:tcW w:w="6364" w:type="dxa"/>
            <w:gridSpan w:val="2"/>
            <w:tcBorders>
              <w:top w:val="single" w:sz="4" w:space="0" w:color="auto"/>
              <w:left w:val="single" w:sz="4" w:space="0" w:color="auto"/>
              <w:bottom w:val="single" w:sz="4" w:space="0" w:color="auto"/>
              <w:right w:val="single" w:sz="4" w:space="0" w:color="auto"/>
            </w:tcBorders>
          </w:tcPr>
          <w:p w:rsidR="0041112E" w:rsidRPr="0041112E" w:rsidRDefault="0041112E" w:rsidP="0089076D">
            <w:pPr>
              <w:spacing w:before="100" w:beforeAutospacing="1" w:after="100" w:afterAutospacing="1"/>
              <w:jc w:val="both"/>
              <w:rPr>
                <w:rFonts w:ascii="Times New Roman" w:eastAsia="Times New Roman" w:hAnsi="Times New Roman" w:cs="Times New Roman"/>
                <w:b/>
                <w:sz w:val="24"/>
                <w:szCs w:val="24"/>
                <w:lang w:val="kk-KZ"/>
              </w:rPr>
            </w:pPr>
          </w:p>
        </w:tc>
      </w:tr>
      <w:tr w:rsidR="0089076D" w:rsidTr="0089076D">
        <w:tblPrEx>
          <w:tblLook w:val="0000" w:firstRow="0" w:lastRow="0" w:firstColumn="0" w:lastColumn="0" w:noHBand="0" w:noVBand="0"/>
        </w:tblPrEx>
        <w:trPr>
          <w:gridAfter w:val="1"/>
          <w:wAfter w:w="1552" w:type="dxa"/>
          <w:trHeight w:val="465"/>
        </w:trPr>
        <w:tc>
          <w:tcPr>
            <w:tcW w:w="855" w:type="dxa"/>
          </w:tcPr>
          <w:p w:rsidR="0089076D" w:rsidRDefault="002B2113" w:rsidP="0089076D">
            <w:pPr>
              <w:keepNext/>
              <w:tabs>
                <w:tab w:val="center" w:pos="9639"/>
              </w:tabs>
              <w:autoSpaceDE w:val="0"/>
              <w:autoSpaceDN w:val="0"/>
              <w:spacing w:after="0"/>
              <w:contextualSpacing/>
              <w:jc w:val="center"/>
              <w:outlineLvl w:val="1"/>
              <w:rPr>
                <w:rFonts w:ascii="Times New Roman" w:hAnsi="Times New Roman" w:cs="Times New Roman"/>
                <w:b/>
                <w:sz w:val="24"/>
                <w:szCs w:val="24"/>
                <w:lang w:val="kk-KZ"/>
              </w:rPr>
            </w:pPr>
            <w:r>
              <w:rPr>
                <w:rFonts w:ascii="Times New Roman" w:hAnsi="Times New Roman" w:cs="Times New Roman"/>
                <w:b/>
                <w:sz w:val="24"/>
                <w:szCs w:val="24"/>
                <w:lang w:val="kk-KZ"/>
              </w:rPr>
              <w:t>15</w:t>
            </w:r>
          </w:p>
        </w:tc>
        <w:tc>
          <w:tcPr>
            <w:tcW w:w="4394" w:type="dxa"/>
            <w:gridSpan w:val="2"/>
          </w:tcPr>
          <w:p w:rsidR="0089076D" w:rsidRDefault="002B2113" w:rsidP="002B2113">
            <w:pPr>
              <w:keepNext/>
              <w:tabs>
                <w:tab w:val="center" w:pos="9639"/>
              </w:tabs>
              <w:autoSpaceDE w:val="0"/>
              <w:autoSpaceDN w:val="0"/>
              <w:spacing w:after="0"/>
              <w:contextualSpacing/>
              <w:outlineLvl w:val="1"/>
              <w:rPr>
                <w:rFonts w:ascii="Times New Roman" w:hAnsi="Times New Roman" w:cs="Times New Roman"/>
                <w:b/>
                <w:sz w:val="24"/>
                <w:szCs w:val="24"/>
                <w:lang w:val="kk-KZ"/>
              </w:rPr>
            </w:pPr>
            <w:r w:rsidRPr="00641B1C">
              <w:rPr>
                <w:rFonts w:ascii="Times New Roman" w:hAnsi="Times New Roman" w:cs="Times New Roman"/>
                <w:b/>
                <w:sz w:val="24"/>
                <w:szCs w:val="24"/>
              </w:rPr>
              <w:t>К</w:t>
            </w:r>
            <w:r w:rsidRPr="00641B1C">
              <w:rPr>
                <w:rFonts w:ascii="Times New Roman" w:hAnsi="Times New Roman" w:cs="Times New Roman"/>
                <w:b/>
                <w:sz w:val="24"/>
                <w:szCs w:val="24"/>
                <w:lang w:val="kk-KZ"/>
              </w:rPr>
              <w:t>Б</w:t>
            </w:r>
            <w:r w:rsidRPr="00641B1C">
              <w:rPr>
                <w:rFonts w:ascii="Times New Roman" w:hAnsi="Times New Roman" w:cs="Times New Roman"/>
                <w:b/>
                <w:sz w:val="24"/>
                <w:szCs w:val="24"/>
              </w:rPr>
              <w:t xml:space="preserve"> 2</w:t>
            </w:r>
          </w:p>
        </w:tc>
        <w:tc>
          <w:tcPr>
            <w:tcW w:w="720" w:type="dxa"/>
          </w:tcPr>
          <w:p w:rsidR="0089076D" w:rsidRDefault="0089076D" w:rsidP="0089076D">
            <w:pPr>
              <w:keepNext/>
              <w:tabs>
                <w:tab w:val="center" w:pos="9639"/>
              </w:tabs>
              <w:autoSpaceDE w:val="0"/>
              <w:autoSpaceDN w:val="0"/>
              <w:spacing w:after="0"/>
              <w:contextualSpacing/>
              <w:jc w:val="center"/>
              <w:outlineLvl w:val="1"/>
              <w:rPr>
                <w:rFonts w:ascii="Times New Roman" w:hAnsi="Times New Roman" w:cs="Times New Roman"/>
                <w:b/>
                <w:sz w:val="24"/>
                <w:szCs w:val="24"/>
                <w:lang w:val="kk-KZ"/>
              </w:rPr>
            </w:pPr>
          </w:p>
        </w:tc>
        <w:tc>
          <w:tcPr>
            <w:tcW w:w="4812" w:type="dxa"/>
          </w:tcPr>
          <w:p w:rsidR="0089076D" w:rsidRDefault="0089076D" w:rsidP="0089076D">
            <w:pPr>
              <w:keepNext/>
              <w:tabs>
                <w:tab w:val="center" w:pos="9639"/>
              </w:tabs>
              <w:autoSpaceDE w:val="0"/>
              <w:autoSpaceDN w:val="0"/>
              <w:spacing w:after="0"/>
              <w:contextualSpacing/>
              <w:jc w:val="center"/>
              <w:outlineLvl w:val="1"/>
              <w:rPr>
                <w:rFonts w:ascii="Times New Roman" w:hAnsi="Times New Roman" w:cs="Times New Roman"/>
                <w:b/>
                <w:sz w:val="24"/>
                <w:szCs w:val="24"/>
                <w:lang w:val="kk-KZ"/>
              </w:rPr>
            </w:pPr>
          </w:p>
        </w:tc>
      </w:tr>
    </w:tbl>
    <w:p w:rsidR="00641B1C" w:rsidRPr="00641B1C" w:rsidRDefault="00641B1C" w:rsidP="00641B1C">
      <w:pPr>
        <w:keepNext/>
        <w:tabs>
          <w:tab w:val="center" w:pos="9639"/>
        </w:tabs>
        <w:autoSpaceDE w:val="0"/>
        <w:autoSpaceDN w:val="0"/>
        <w:spacing w:after="0"/>
        <w:contextualSpacing/>
        <w:jc w:val="center"/>
        <w:outlineLvl w:val="1"/>
        <w:rPr>
          <w:rFonts w:ascii="Times New Roman" w:hAnsi="Times New Roman" w:cs="Times New Roman"/>
          <w:b/>
          <w:sz w:val="24"/>
          <w:szCs w:val="24"/>
          <w:lang w:val="kk-KZ"/>
        </w:rPr>
      </w:pPr>
    </w:p>
    <w:p w:rsidR="00641B1C" w:rsidRDefault="00641B1C" w:rsidP="00641B1C">
      <w:pPr>
        <w:keepNext/>
        <w:tabs>
          <w:tab w:val="center" w:pos="9639"/>
        </w:tabs>
        <w:autoSpaceDE w:val="0"/>
        <w:autoSpaceDN w:val="0"/>
        <w:spacing w:after="0"/>
        <w:contextualSpacing/>
        <w:jc w:val="both"/>
        <w:outlineLvl w:val="1"/>
        <w:rPr>
          <w:rFonts w:ascii="Times New Roman" w:hAnsi="Times New Roman" w:cs="Times New Roman"/>
          <w:sz w:val="24"/>
          <w:szCs w:val="24"/>
          <w:lang w:val="kk-KZ"/>
        </w:rPr>
      </w:pPr>
      <w:r w:rsidRPr="00641B1C">
        <w:rPr>
          <w:rFonts w:ascii="Times New Roman" w:hAnsi="Times New Roman" w:cs="Times New Roman"/>
          <w:b/>
          <w:sz w:val="24"/>
          <w:szCs w:val="24"/>
          <w:lang w:val="kk-KZ"/>
        </w:rPr>
        <w:lastRenderedPageBreak/>
        <w:t>Қылмыс-</w:t>
      </w:r>
      <w:r w:rsidRPr="00641B1C">
        <w:rPr>
          <w:rFonts w:ascii="Times New Roman" w:hAnsi="Times New Roman" w:cs="Times New Roman"/>
          <w:sz w:val="24"/>
          <w:szCs w:val="24"/>
          <w:lang w:val="kk-KZ"/>
        </w:rPr>
        <w:t>жазалау қатерімен тиым салынған қоғамға қауіпті, айыпты іс-әрекет (әрекет немесе әрекетсіздік).</w:t>
      </w:r>
    </w:p>
    <w:p w:rsidR="00E64308" w:rsidRPr="00641B1C" w:rsidRDefault="00E64308" w:rsidP="00641B1C">
      <w:pPr>
        <w:keepNext/>
        <w:tabs>
          <w:tab w:val="center" w:pos="9639"/>
        </w:tabs>
        <w:autoSpaceDE w:val="0"/>
        <w:autoSpaceDN w:val="0"/>
        <w:spacing w:after="0"/>
        <w:contextualSpacing/>
        <w:jc w:val="both"/>
        <w:outlineLvl w:val="1"/>
        <w:rPr>
          <w:rFonts w:ascii="Times New Roman" w:hAnsi="Times New Roman" w:cs="Times New Roman"/>
          <w:sz w:val="24"/>
          <w:szCs w:val="24"/>
          <w:lang w:val="kk-KZ"/>
        </w:rPr>
      </w:pPr>
      <w:r w:rsidRPr="00E64308">
        <w:rPr>
          <w:rFonts w:ascii="Times New Roman" w:hAnsi="Times New Roman" w:cs="Times New Roman"/>
          <w:b/>
          <w:sz w:val="24"/>
          <w:szCs w:val="24"/>
          <w:lang w:val="kk-KZ"/>
        </w:rPr>
        <w:t>Қылмысты квалификациялау</w:t>
      </w:r>
      <w:r>
        <w:rPr>
          <w:rFonts w:ascii="Times New Roman" w:hAnsi="Times New Roman" w:cs="Times New Roman"/>
          <w:sz w:val="24"/>
          <w:szCs w:val="24"/>
          <w:lang w:val="kk-KZ"/>
        </w:rPr>
        <w:t>-жасалған қоғамға қауіпті іс-әрекетпен қылмыстық заң нормаларының арасындағы сәйкестікті анықтау.</w:t>
      </w:r>
    </w:p>
    <w:p w:rsidR="00641B1C" w:rsidRPr="00641B1C" w:rsidRDefault="00641B1C" w:rsidP="00641B1C">
      <w:pPr>
        <w:keepNext/>
        <w:tabs>
          <w:tab w:val="center" w:pos="9639"/>
        </w:tabs>
        <w:autoSpaceDE w:val="0"/>
        <w:autoSpaceDN w:val="0"/>
        <w:spacing w:after="0"/>
        <w:contextualSpacing/>
        <w:jc w:val="both"/>
        <w:outlineLvl w:val="1"/>
        <w:rPr>
          <w:rFonts w:ascii="Times New Roman" w:hAnsi="Times New Roman" w:cs="Times New Roman"/>
          <w:sz w:val="24"/>
          <w:szCs w:val="24"/>
          <w:lang w:val="kk-KZ"/>
        </w:rPr>
      </w:pPr>
      <w:r w:rsidRPr="00641B1C">
        <w:rPr>
          <w:rFonts w:ascii="Times New Roman" w:hAnsi="Times New Roman" w:cs="Times New Roman"/>
          <w:b/>
          <w:sz w:val="24"/>
          <w:szCs w:val="24"/>
          <w:lang w:val="kk-KZ"/>
        </w:rPr>
        <w:t>Кінә</w:t>
      </w:r>
      <w:r w:rsidRPr="00641B1C">
        <w:rPr>
          <w:rFonts w:ascii="Times New Roman" w:hAnsi="Times New Roman" w:cs="Times New Roman"/>
          <w:sz w:val="24"/>
          <w:szCs w:val="24"/>
          <w:lang w:val="kk-KZ"/>
        </w:rPr>
        <w:t>-абайсыздық немесе қасақаналық түріндегі адамның өз әрекеттеріне немесе оның салдарына қатысты психикалық қатынасы.</w:t>
      </w:r>
    </w:p>
    <w:p w:rsidR="00641B1C" w:rsidRPr="00641B1C" w:rsidRDefault="00641B1C" w:rsidP="00641B1C">
      <w:pPr>
        <w:keepNext/>
        <w:tabs>
          <w:tab w:val="center" w:pos="9639"/>
        </w:tabs>
        <w:autoSpaceDE w:val="0"/>
        <w:autoSpaceDN w:val="0"/>
        <w:spacing w:after="0"/>
        <w:contextualSpacing/>
        <w:jc w:val="both"/>
        <w:outlineLvl w:val="1"/>
        <w:rPr>
          <w:rFonts w:ascii="Times New Roman" w:hAnsi="Times New Roman" w:cs="Times New Roman"/>
          <w:sz w:val="24"/>
          <w:szCs w:val="24"/>
          <w:lang w:val="kk-KZ"/>
        </w:rPr>
      </w:pPr>
      <w:r w:rsidRPr="00641B1C">
        <w:rPr>
          <w:rFonts w:ascii="Times New Roman" w:hAnsi="Times New Roman" w:cs="Times New Roman"/>
          <w:b/>
          <w:sz w:val="24"/>
          <w:szCs w:val="24"/>
          <w:lang w:val="kk-KZ"/>
        </w:rPr>
        <w:t>Қылмыс құрамы</w:t>
      </w:r>
      <w:r w:rsidRPr="00641B1C">
        <w:rPr>
          <w:rFonts w:ascii="Times New Roman" w:hAnsi="Times New Roman" w:cs="Times New Roman"/>
          <w:sz w:val="24"/>
          <w:szCs w:val="24"/>
          <w:lang w:val="kk-KZ"/>
        </w:rPr>
        <w:t>-қылмыс болып табылатын іс-әрекеттердің объективтік және субъективтік белгілердің жиынтығы.</w:t>
      </w:r>
    </w:p>
    <w:p w:rsidR="00641B1C" w:rsidRPr="00641B1C" w:rsidRDefault="00641B1C" w:rsidP="00641B1C">
      <w:pPr>
        <w:keepNext/>
        <w:tabs>
          <w:tab w:val="center" w:pos="9639"/>
        </w:tabs>
        <w:autoSpaceDE w:val="0"/>
        <w:autoSpaceDN w:val="0"/>
        <w:spacing w:after="0"/>
        <w:contextualSpacing/>
        <w:jc w:val="both"/>
        <w:outlineLvl w:val="1"/>
        <w:rPr>
          <w:rFonts w:ascii="Times New Roman" w:hAnsi="Times New Roman" w:cs="Times New Roman"/>
          <w:sz w:val="24"/>
          <w:szCs w:val="24"/>
          <w:lang w:val="kk-KZ"/>
        </w:rPr>
      </w:pPr>
      <w:r w:rsidRPr="00641B1C">
        <w:rPr>
          <w:rFonts w:ascii="Times New Roman" w:hAnsi="Times New Roman" w:cs="Times New Roman"/>
          <w:b/>
          <w:sz w:val="24"/>
          <w:szCs w:val="24"/>
          <w:lang w:val="kk-KZ"/>
        </w:rPr>
        <w:t>Қылмыстың объектісі</w:t>
      </w:r>
      <w:r w:rsidRPr="00641B1C">
        <w:rPr>
          <w:rFonts w:ascii="Times New Roman" w:hAnsi="Times New Roman" w:cs="Times New Roman"/>
          <w:sz w:val="24"/>
          <w:szCs w:val="24"/>
          <w:lang w:val="kk-KZ"/>
        </w:rPr>
        <w:t>–қылмыстық заңмен қорғалатын қоғамдық қатынастар, құндылықтар.</w:t>
      </w:r>
    </w:p>
    <w:p w:rsidR="00641B1C" w:rsidRPr="00641B1C" w:rsidRDefault="00641B1C" w:rsidP="00641B1C">
      <w:pPr>
        <w:keepNext/>
        <w:tabs>
          <w:tab w:val="center" w:pos="9639"/>
        </w:tabs>
        <w:autoSpaceDE w:val="0"/>
        <w:autoSpaceDN w:val="0"/>
        <w:spacing w:after="0"/>
        <w:contextualSpacing/>
        <w:jc w:val="both"/>
        <w:outlineLvl w:val="1"/>
        <w:rPr>
          <w:rFonts w:ascii="Times New Roman" w:hAnsi="Times New Roman" w:cs="Times New Roman"/>
          <w:sz w:val="24"/>
          <w:szCs w:val="24"/>
          <w:lang w:val="kk-KZ"/>
        </w:rPr>
      </w:pPr>
      <w:r w:rsidRPr="00641B1C">
        <w:rPr>
          <w:rFonts w:ascii="Times New Roman" w:hAnsi="Times New Roman" w:cs="Times New Roman"/>
          <w:b/>
          <w:sz w:val="24"/>
          <w:szCs w:val="24"/>
          <w:lang w:val="kk-KZ"/>
        </w:rPr>
        <w:t>Қылмыстың объективтік жағы</w:t>
      </w:r>
      <w:r w:rsidRPr="00641B1C">
        <w:rPr>
          <w:rFonts w:ascii="Times New Roman" w:hAnsi="Times New Roman" w:cs="Times New Roman"/>
          <w:sz w:val="24"/>
          <w:szCs w:val="24"/>
          <w:lang w:val="kk-KZ"/>
        </w:rPr>
        <w:t>-қылмыстың сыртқы жағын сипаттайтын белгілердің жиынтығы.</w:t>
      </w:r>
    </w:p>
    <w:p w:rsidR="00641B1C" w:rsidRDefault="00641B1C" w:rsidP="00641B1C">
      <w:pPr>
        <w:keepNext/>
        <w:tabs>
          <w:tab w:val="center" w:pos="9639"/>
        </w:tabs>
        <w:autoSpaceDE w:val="0"/>
        <w:autoSpaceDN w:val="0"/>
        <w:spacing w:after="0"/>
        <w:contextualSpacing/>
        <w:jc w:val="both"/>
        <w:outlineLvl w:val="1"/>
        <w:rPr>
          <w:rFonts w:ascii="Times New Roman" w:hAnsi="Times New Roman" w:cs="Times New Roman"/>
          <w:sz w:val="24"/>
          <w:szCs w:val="24"/>
          <w:lang w:val="kk-KZ"/>
        </w:rPr>
      </w:pPr>
      <w:r w:rsidRPr="00641B1C">
        <w:rPr>
          <w:rFonts w:ascii="Times New Roman" w:hAnsi="Times New Roman" w:cs="Times New Roman"/>
          <w:b/>
          <w:sz w:val="24"/>
          <w:szCs w:val="24"/>
          <w:lang w:val="kk-KZ"/>
        </w:rPr>
        <w:t>Қылмыстың субъективтік жағы</w:t>
      </w:r>
      <w:r w:rsidRPr="00641B1C">
        <w:rPr>
          <w:rFonts w:ascii="Times New Roman" w:hAnsi="Times New Roman" w:cs="Times New Roman"/>
          <w:sz w:val="24"/>
          <w:szCs w:val="24"/>
          <w:lang w:val="kk-KZ"/>
        </w:rPr>
        <w:t>- қылмыстық құрамның ішкі жағын сипаттайтын белгілердің жиынтығы.</w:t>
      </w:r>
    </w:p>
    <w:p w:rsidR="00E64308" w:rsidRDefault="00E64308" w:rsidP="00641B1C">
      <w:pPr>
        <w:keepNext/>
        <w:tabs>
          <w:tab w:val="center" w:pos="9639"/>
        </w:tabs>
        <w:autoSpaceDE w:val="0"/>
        <w:autoSpaceDN w:val="0"/>
        <w:spacing w:after="0"/>
        <w:contextualSpacing/>
        <w:jc w:val="both"/>
        <w:outlineLvl w:val="1"/>
        <w:rPr>
          <w:rFonts w:ascii="Times New Roman" w:hAnsi="Times New Roman" w:cs="Times New Roman"/>
          <w:sz w:val="24"/>
          <w:szCs w:val="24"/>
          <w:lang w:val="kk-KZ"/>
        </w:rPr>
      </w:pPr>
      <w:r w:rsidRPr="00E64308">
        <w:rPr>
          <w:rFonts w:ascii="Times New Roman" w:hAnsi="Times New Roman" w:cs="Times New Roman"/>
          <w:b/>
          <w:sz w:val="24"/>
          <w:szCs w:val="24"/>
          <w:lang w:val="kk-KZ"/>
        </w:rPr>
        <w:t>Аяқталмаған қылмысты әрекеттер</w:t>
      </w:r>
      <w:r>
        <w:rPr>
          <w:rFonts w:ascii="Times New Roman" w:hAnsi="Times New Roman" w:cs="Times New Roman"/>
          <w:sz w:val="24"/>
          <w:szCs w:val="24"/>
          <w:lang w:val="kk-KZ"/>
        </w:rPr>
        <w:t>-қылмысты қасақана түрде жасауға бағытталған іс-әрекеттердің кінәлінің еркінен тыс іске аспауы.</w:t>
      </w:r>
    </w:p>
    <w:p w:rsidR="00E64308" w:rsidRPr="00641B1C" w:rsidRDefault="00E64308" w:rsidP="00641B1C">
      <w:pPr>
        <w:keepNext/>
        <w:tabs>
          <w:tab w:val="center" w:pos="9639"/>
        </w:tabs>
        <w:autoSpaceDE w:val="0"/>
        <w:autoSpaceDN w:val="0"/>
        <w:spacing w:after="0"/>
        <w:contextualSpacing/>
        <w:jc w:val="both"/>
        <w:outlineLvl w:val="1"/>
        <w:rPr>
          <w:rFonts w:ascii="Times New Roman" w:hAnsi="Times New Roman" w:cs="Times New Roman"/>
          <w:sz w:val="24"/>
          <w:szCs w:val="24"/>
          <w:lang w:val="kk-KZ"/>
        </w:rPr>
      </w:pPr>
      <w:r w:rsidRPr="00E64308">
        <w:rPr>
          <w:rFonts w:ascii="Times New Roman" w:hAnsi="Times New Roman" w:cs="Times New Roman"/>
          <w:b/>
          <w:sz w:val="24"/>
          <w:szCs w:val="24"/>
          <w:lang w:val="kk-KZ"/>
        </w:rPr>
        <w:t>Қылмысқа қатысушылық</w:t>
      </w:r>
      <w:r>
        <w:rPr>
          <w:rFonts w:ascii="Times New Roman" w:hAnsi="Times New Roman" w:cs="Times New Roman"/>
          <w:sz w:val="24"/>
          <w:szCs w:val="24"/>
          <w:lang w:val="kk-KZ"/>
        </w:rPr>
        <w:t xml:space="preserve">-екі немесе одан көп адамдардың қасақана, бірлескен түрде қасақана қылмыстарды жасауға қатысуы. </w:t>
      </w:r>
    </w:p>
    <w:p w:rsidR="00641B1C" w:rsidRPr="00641B1C" w:rsidRDefault="00641B1C" w:rsidP="00641B1C">
      <w:pPr>
        <w:keepNext/>
        <w:tabs>
          <w:tab w:val="center" w:pos="9639"/>
        </w:tabs>
        <w:autoSpaceDE w:val="0"/>
        <w:autoSpaceDN w:val="0"/>
        <w:spacing w:after="0"/>
        <w:contextualSpacing/>
        <w:jc w:val="both"/>
        <w:outlineLvl w:val="1"/>
        <w:rPr>
          <w:rFonts w:ascii="Times New Roman" w:hAnsi="Times New Roman" w:cs="Times New Roman"/>
          <w:sz w:val="24"/>
          <w:szCs w:val="24"/>
          <w:lang w:val="kk-KZ"/>
        </w:rPr>
      </w:pPr>
      <w:r w:rsidRPr="00641B1C">
        <w:rPr>
          <w:rFonts w:ascii="Times New Roman" w:hAnsi="Times New Roman" w:cs="Times New Roman"/>
          <w:b/>
          <w:sz w:val="24"/>
          <w:szCs w:val="24"/>
          <w:lang w:val="kk-KZ"/>
        </w:rPr>
        <w:t>Қылмыстар жиынтығы</w:t>
      </w:r>
      <w:r w:rsidRPr="00641B1C">
        <w:rPr>
          <w:rFonts w:ascii="Times New Roman" w:hAnsi="Times New Roman" w:cs="Times New Roman"/>
          <w:sz w:val="24"/>
          <w:szCs w:val="24"/>
          <w:lang w:val="kk-KZ"/>
        </w:rPr>
        <w:t>-Қылмыстық кодекстің бір бабымен қарастырылған қылмысты бір неше рет жасап, олар олар үшін кінәлі адамның жауаптылыққа тартылмауы.</w:t>
      </w:r>
    </w:p>
    <w:p w:rsidR="00641B1C" w:rsidRDefault="00641B1C" w:rsidP="00641B1C">
      <w:pPr>
        <w:keepNext/>
        <w:tabs>
          <w:tab w:val="center" w:pos="9639"/>
        </w:tabs>
        <w:autoSpaceDE w:val="0"/>
        <w:autoSpaceDN w:val="0"/>
        <w:spacing w:after="0"/>
        <w:contextualSpacing/>
        <w:jc w:val="both"/>
        <w:outlineLvl w:val="1"/>
        <w:rPr>
          <w:rFonts w:ascii="Times New Roman" w:hAnsi="Times New Roman" w:cs="Times New Roman"/>
          <w:sz w:val="24"/>
          <w:szCs w:val="24"/>
          <w:lang w:val="kk-KZ"/>
        </w:rPr>
      </w:pPr>
      <w:r w:rsidRPr="00641B1C">
        <w:rPr>
          <w:rFonts w:ascii="Times New Roman" w:hAnsi="Times New Roman" w:cs="Times New Roman"/>
          <w:b/>
          <w:sz w:val="24"/>
          <w:szCs w:val="24"/>
          <w:lang w:val="kk-KZ"/>
        </w:rPr>
        <w:t>Қылмыстың субъектісі</w:t>
      </w:r>
      <w:r w:rsidRPr="00641B1C">
        <w:rPr>
          <w:rFonts w:ascii="Times New Roman" w:hAnsi="Times New Roman" w:cs="Times New Roman"/>
          <w:sz w:val="24"/>
          <w:szCs w:val="24"/>
          <w:lang w:val="kk-KZ"/>
        </w:rPr>
        <w:t>-қылмыстық жауаптылық жасына толған, есі дұрыс жеке адам.</w:t>
      </w:r>
    </w:p>
    <w:p w:rsidR="00E64308" w:rsidRPr="00641B1C" w:rsidRDefault="00E64308" w:rsidP="00641B1C">
      <w:pPr>
        <w:keepNext/>
        <w:tabs>
          <w:tab w:val="center" w:pos="9639"/>
        </w:tabs>
        <w:autoSpaceDE w:val="0"/>
        <w:autoSpaceDN w:val="0"/>
        <w:spacing w:after="0"/>
        <w:contextualSpacing/>
        <w:jc w:val="both"/>
        <w:outlineLvl w:val="1"/>
        <w:rPr>
          <w:rFonts w:ascii="Times New Roman" w:hAnsi="Times New Roman" w:cs="Times New Roman"/>
          <w:sz w:val="24"/>
          <w:szCs w:val="24"/>
          <w:lang w:val="kk-KZ"/>
        </w:rPr>
      </w:pPr>
      <w:r w:rsidRPr="00E64308">
        <w:rPr>
          <w:rFonts w:ascii="Times New Roman" w:hAnsi="Times New Roman" w:cs="Times New Roman"/>
          <w:b/>
          <w:sz w:val="24"/>
          <w:szCs w:val="24"/>
          <w:lang w:val="kk-KZ"/>
        </w:rPr>
        <w:t>Нормалар бәсекелестігі</w:t>
      </w:r>
      <w:r>
        <w:rPr>
          <w:rFonts w:ascii="Times New Roman" w:hAnsi="Times New Roman" w:cs="Times New Roman"/>
          <w:sz w:val="24"/>
          <w:szCs w:val="24"/>
          <w:lang w:val="kk-KZ"/>
        </w:rPr>
        <w:t>-жасалған қоғамға қауіпті іс-әрекеттің ҚК бірнеше нормаларының диспозицияларына сәйкес келуі.</w:t>
      </w:r>
    </w:p>
    <w:p w:rsidR="00641B1C" w:rsidRPr="00641B1C" w:rsidRDefault="00641B1C" w:rsidP="00641B1C">
      <w:pPr>
        <w:keepNext/>
        <w:tabs>
          <w:tab w:val="center" w:pos="9639"/>
        </w:tabs>
        <w:autoSpaceDE w:val="0"/>
        <w:autoSpaceDN w:val="0"/>
        <w:spacing w:after="0"/>
        <w:contextualSpacing/>
        <w:jc w:val="both"/>
        <w:outlineLvl w:val="1"/>
        <w:rPr>
          <w:rFonts w:ascii="Times New Roman" w:hAnsi="Times New Roman" w:cs="Times New Roman"/>
          <w:sz w:val="24"/>
          <w:szCs w:val="24"/>
          <w:lang w:val="kk-KZ"/>
        </w:rPr>
      </w:pPr>
    </w:p>
    <w:p w:rsidR="00641B1C" w:rsidRPr="00641B1C" w:rsidRDefault="00641B1C" w:rsidP="00641B1C">
      <w:pPr>
        <w:keepNext/>
        <w:tabs>
          <w:tab w:val="center" w:pos="9639"/>
        </w:tabs>
        <w:autoSpaceDE w:val="0"/>
        <w:autoSpaceDN w:val="0"/>
        <w:spacing w:after="0"/>
        <w:contextualSpacing/>
        <w:jc w:val="center"/>
        <w:outlineLvl w:val="1"/>
        <w:rPr>
          <w:rFonts w:ascii="Times New Roman" w:hAnsi="Times New Roman" w:cs="Times New Roman"/>
          <w:b/>
          <w:sz w:val="24"/>
          <w:szCs w:val="24"/>
          <w:lang w:val="kk-KZ"/>
        </w:rPr>
      </w:pPr>
    </w:p>
    <w:p w:rsidR="00641B1C" w:rsidRPr="00641B1C" w:rsidRDefault="00641B1C" w:rsidP="00641B1C">
      <w:pPr>
        <w:keepNext/>
        <w:tabs>
          <w:tab w:val="center" w:pos="9639"/>
        </w:tabs>
        <w:autoSpaceDE w:val="0"/>
        <w:autoSpaceDN w:val="0"/>
        <w:spacing w:after="0"/>
        <w:contextualSpacing/>
        <w:jc w:val="center"/>
        <w:outlineLvl w:val="1"/>
        <w:rPr>
          <w:rFonts w:ascii="Times New Roman" w:hAnsi="Times New Roman" w:cs="Times New Roman"/>
          <w:b/>
          <w:sz w:val="24"/>
          <w:szCs w:val="24"/>
          <w:lang w:val="kk-KZ"/>
        </w:rPr>
      </w:pPr>
      <w:r w:rsidRPr="00641B1C">
        <w:rPr>
          <w:rFonts w:ascii="Times New Roman" w:hAnsi="Times New Roman" w:cs="Times New Roman"/>
          <w:b/>
          <w:sz w:val="24"/>
          <w:szCs w:val="24"/>
          <w:lang w:val="kk-KZ"/>
        </w:rPr>
        <w:t>Әдебиеттер тізімі</w:t>
      </w:r>
      <w:r w:rsidR="00E64308">
        <w:rPr>
          <w:rFonts w:ascii="Times New Roman" w:hAnsi="Times New Roman" w:cs="Times New Roman"/>
          <w:b/>
          <w:sz w:val="24"/>
          <w:szCs w:val="24"/>
          <w:lang w:val="kk-KZ"/>
        </w:rPr>
        <w:t>:</w:t>
      </w:r>
    </w:p>
    <w:p w:rsidR="00641B1C" w:rsidRPr="00641B1C" w:rsidRDefault="00641B1C" w:rsidP="00641B1C">
      <w:pPr>
        <w:keepNext/>
        <w:tabs>
          <w:tab w:val="center" w:pos="9639"/>
        </w:tabs>
        <w:autoSpaceDE w:val="0"/>
        <w:autoSpaceDN w:val="0"/>
        <w:spacing w:after="0"/>
        <w:contextualSpacing/>
        <w:jc w:val="center"/>
        <w:outlineLvl w:val="1"/>
        <w:rPr>
          <w:rFonts w:ascii="Times New Roman" w:hAnsi="Times New Roman" w:cs="Times New Roman"/>
          <w:sz w:val="24"/>
          <w:szCs w:val="24"/>
          <w:lang w:val="kk-KZ"/>
        </w:rPr>
      </w:pPr>
      <w:r w:rsidRPr="00641B1C">
        <w:rPr>
          <w:rFonts w:ascii="Times New Roman" w:hAnsi="Times New Roman" w:cs="Times New Roman"/>
          <w:b/>
          <w:sz w:val="24"/>
          <w:szCs w:val="24"/>
          <w:lang w:val="kk-KZ"/>
        </w:rPr>
        <w:t>Негізгі әдебиетте</w:t>
      </w:r>
      <w:r w:rsidR="00FC312A">
        <w:rPr>
          <w:rFonts w:ascii="Times New Roman" w:hAnsi="Times New Roman" w:cs="Times New Roman"/>
          <w:b/>
          <w:sz w:val="24"/>
          <w:szCs w:val="24"/>
          <w:lang w:val="kk-KZ"/>
        </w:rPr>
        <w:t>р:</w:t>
      </w:r>
    </w:p>
    <w:p w:rsidR="00FC312A" w:rsidRDefault="00FC312A" w:rsidP="00FC312A">
      <w:pPr>
        <w:pStyle w:val="a3"/>
        <w:rPr>
          <w:sz w:val="24"/>
          <w:szCs w:val="24"/>
          <w:lang w:val="kk-KZ"/>
        </w:rPr>
      </w:pPr>
      <w:r>
        <w:rPr>
          <w:sz w:val="24"/>
          <w:szCs w:val="24"/>
          <w:lang w:val="kk-KZ"/>
        </w:rPr>
        <w:t xml:space="preserve">  1. </w:t>
      </w:r>
      <w:r>
        <w:rPr>
          <w:sz w:val="24"/>
          <w:szCs w:val="24"/>
        </w:rPr>
        <w:t xml:space="preserve">Б.А.Куринов. Научные </w:t>
      </w:r>
      <w:r>
        <w:rPr>
          <w:sz w:val="24"/>
          <w:szCs w:val="24"/>
          <w:lang w:val="kk-KZ"/>
        </w:rPr>
        <w:t>о</w:t>
      </w:r>
      <w:proofErr w:type="spellStart"/>
      <w:r>
        <w:rPr>
          <w:sz w:val="24"/>
          <w:szCs w:val="24"/>
        </w:rPr>
        <w:t>сновы</w:t>
      </w:r>
      <w:proofErr w:type="spellEnd"/>
      <w:r>
        <w:rPr>
          <w:sz w:val="24"/>
          <w:szCs w:val="24"/>
        </w:rPr>
        <w:t xml:space="preserve"> квалификации преступлений. – М. 1984.</w:t>
      </w:r>
      <w:r>
        <w:rPr>
          <w:sz w:val="24"/>
          <w:szCs w:val="24"/>
          <w:lang w:val="kk-KZ"/>
        </w:rPr>
        <w:t xml:space="preserve"> </w:t>
      </w:r>
    </w:p>
    <w:p w:rsidR="00FC312A" w:rsidRDefault="00FC312A" w:rsidP="00FC312A">
      <w:pPr>
        <w:pStyle w:val="a3"/>
        <w:rPr>
          <w:sz w:val="24"/>
          <w:szCs w:val="24"/>
        </w:rPr>
      </w:pPr>
      <w:r>
        <w:rPr>
          <w:sz w:val="24"/>
          <w:szCs w:val="24"/>
          <w:lang w:val="kk-KZ"/>
        </w:rPr>
        <w:t xml:space="preserve">  2. </w:t>
      </w:r>
      <w:r>
        <w:rPr>
          <w:sz w:val="24"/>
          <w:szCs w:val="24"/>
        </w:rPr>
        <w:t xml:space="preserve">В.Н.Кудрявцев. Общая теория квалификации преступлений. – М. 2001. </w:t>
      </w:r>
    </w:p>
    <w:p w:rsidR="00FC312A" w:rsidRDefault="00FC312A" w:rsidP="00FC312A">
      <w:pPr>
        <w:pStyle w:val="a3"/>
        <w:rPr>
          <w:sz w:val="24"/>
          <w:szCs w:val="24"/>
          <w:lang w:val="kk-KZ" w:eastAsia="ko-KR"/>
        </w:rPr>
      </w:pPr>
      <w:r>
        <w:rPr>
          <w:sz w:val="24"/>
          <w:szCs w:val="24"/>
          <w:lang w:val="kk-KZ"/>
        </w:rPr>
        <w:t xml:space="preserve">  3. </w:t>
      </w:r>
      <w:r>
        <w:rPr>
          <w:sz w:val="24"/>
          <w:szCs w:val="24"/>
          <w:lang w:val="kk-KZ" w:eastAsia="ko-KR"/>
        </w:rPr>
        <w:t>Ë.Ä.Гаухман. Квалификация преступлений. -Ì., 2004.</w:t>
      </w:r>
    </w:p>
    <w:p w:rsidR="00FC312A" w:rsidRDefault="00FC312A" w:rsidP="00FC312A">
      <w:pPr>
        <w:pStyle w:val="a3"/>
        <w:rPr>
          <w:sz w:val="24"/>
          <w:szCs w:val="24"/>
          <w:lang w:val="kk-KZ" w:eastAsia="ko-KR"/>
        </w:rPr>
      </w:pPr>
      <w:r>
        <w:rPr>
          <w:sz w:val="24"/>
          <w:szCs w:val="24"/>
          <w:lang w:val="kk-KZ" w:eastAsia="ko-KR"/>
        </w:rPr>
        <w:t xml:space="preserve">  4. В.А. Сергиевский, С.М. Рахметов. Квалификация апреступлений. –Алматы, 1999. </w:t>
      </w:r>
    </w:p>
    <w:p w:rsidR="00FC312A" w:rsidRDefault="00FC312A" w:rsidP="00FC312A">
      <w:pPr>
        <w:pStyle w:val="a3"/>
        <w:rPr>
          <w:rFonts w:eastAsia="MS Mincho"/>
          <w:sz w:val="24"/>
          <w:szCs w:val="24"/>
          <w:lang w:val="kk-KZ" w:eastAsia="ko-KR"/>
        </w:rPr>
      </w:pPr>
      <w:r>
        <w:rPr>
          <w:sz w:val="24"/>
          <w:szCs w:val="24"/>
          <w:lang w:val="kk-KZ" w:eastAsia="ko-KR"/>
        </w:rPr>
        <w:t xml:space="preserve"> 5. С.М. </w:t>
      </w:r>
      <w:r>
        <w:rPr>
          <w:rFonts w:eastAsia="MS Mincho"/>
          <w:sz w:val="24"/>
          <w:szCs w:val="24"/>
          <w:lang w:val="kk-KZ" w:eastAsia="ko-KR"/>
        </w:rPr>
        <w:t xml:space="preserve">Әпенов. Қылмысты квалификациялаудың ғылыми негіздері. –Алматы: Заң әдебиеті, 20006. </w:t>
      </w:r>
    </w:p>
    <w:p w:rsidR="00FC312A" w:rsidRDefault="00FC312A" w:rsidP="00FC312A">
      <w:pPr>
        <w:pStyle w:val="a3"/>
        <w:rPr>
          <w:rFonts w:eastAsia="MS Mincho"/>
          <w:sz w:val="24"/>
          <w:szCs w:val="24"/>
          <w:lang w:val="kk-KZ"/>
        </w:rPr>
      </w:pPr>
      <w:r>
        <w:rPr>
          <w:rFonts w:eastAsia="MS Mincho"/>
          <w:sz w:val="24"/>
          <w:szCs w:val="24"/>
          <w:lang w:val="kk-KZ" w:eastAsia="ko-KR"/>
        </w:rPr>
        <w:t>6. Қазақстан Республикасы Жоғарғы Сотының қылмыстық істер бойынша қаулыларының жинағы.</w:t>
      </w:r>
    </w:p>
    <w:p w:rsidR="00FC312A" w:rsidRPr="00FC312A" w:rsidRDefault="00FC312A" w:rsidP="00641B1C">
      <w:pPr>
        <w:widowControl w:val="0"/>
        <w:autoSpaceDE w:val="0"/>
        <w:autoSpaceDN w:val="0"/>
        <w:spacing w:after="0"/>
        <w:contextualSpacing/>
        <w:rPr>
          <w:rFonts w:ascii="Times New Roman" w:hAnsi="Times New Roman" w:cs="Times New Roman"/>
          <w:b/>
          <w:bCs/>
          <w:sz w:val="24"/>
          <w:szCs w:val="24"/>
          <w:lang w:val="kk-KZ"/>
        </w:rPr>
      </w:pPr>
    </w:p>
    <w:p w:rsidR="00FC312A" w:rsidRPr="00FC312A" w:rsidRDefault="00FC312A" w:rsidP="00FC312A">
      <w:pPr>
        <w:widowControl w:val="0"/>
        <w:autoSpaceDE w:val="0"/>
        <w:autoSpaceDN w:val="0"/>
        <w:spacing w:after="0"/>
        <w:contextualSpacing/>
        <w:jc w:val="center"/>
        <w:rPr>
          <w:rFonts w:ascii="Times New Roman" w:hAnsi="Times New Roman" w:cs="Times New Roman"/>
          <w:b/>
          <w:bCs/>
          <w:sz w:val="24"/>
          <w:szCs w:val="24"/>
        </w:rPr>
      </w:pPr>
      <w:r>
        <w:rPr>
          <w:rFonts w:ascii="Times New Roman" w:hAnsi="Times New Roman" w:cs="Times New Roman"/>
          <w:b/>
          <w:bCs/>
          <w:sz w:val="24"/>
          <w:szCs w:val="24"/>
          <w:lang w:val="kk-KZ"/>
        </w:rPr>
        <w:t>Қосымша әдебиеттер:</w:t>
      </w:r>
    </w:p>
    <w:p w:rsidR="00FC312A" w:rsidRPr="00641B1C" w:rsidRDefault="00FC312A" w:rsidP="00FC312A">
      <w:pPr>
        <w:widowControl w:val="0"/>
        <w:autoSpaceDE w:val="0"/>
        <w:autoSpaceDN w:val="0"/>
        <w:spacing w:after="0"/>
        <w:contextualSpacing/>
        <w:rPr>
          <w:rFonts w:ascii="Times New Roman" w:hAnsi="Times New Roman" w:cs="Times New Roman"/>
          <w:b/>
          <w:bCs/>
          <w:snapToGrid w:val="0"/>
          <w:sz w:val="24"/>
          <w:szCs w:val="24"/>
        </w:rPr>
      </w:pPr>
      <w:r>
        <w:rPr>
          <w:rFonts w:ascii="Times New Roman" w:hAnsi="Times New Roman" w:cs="Times New Roman"/>
          <w:sz w:val="24"/>
          <w:szCs w:val="24"/>
          <w:lang w:val="kk-KZ"/>
        </w:rPr>
        <w:t>1</w:t>
      </w:r>
      <w:r w:rsidRPr="00641B1C">
        <w:rPr>
          <w:rFonts w:ascii="Times New Roman" w:hAnsi="Times New Roman" w:cs="Times New Roman"/>
          <w:sz w:val="24"/>
          <w:szCs w:val="24"/>
          <w:lang w:val="kk-KZ"/>
        </w:rPr>
        <w:t xml:space="preserve">. </w:t>
      </w:r>
      <w:r w:rsidRPr="00641B1C">
        <w:rPr>
          <w:rFonts w:ascii="Times New Roman" w:hAnsi="Times New Roman" w:cs="Times New Roman"/>
          <w:sz w:val="24"/>
          <w:szCs w:val="24"/>
        </w:rPr>
        <w:t>Закон</w:t>
      </w:r>
      <w:r w:rsidRPr="00641B1C">
        <w:rPr>
          <w:rFonts w:ascii="Times New Roman" w:hAnsi="Times New Roman" w:cs="Times New Roman"/>
          <w:color w:val="000000"/>
          <w:sz w:val="24"/>
          <w:szCs w:val="24"/>
        </w:rPr>
        <w:t xml:space="preserve"> Республики Казахстан от 28 августа 2009 года "О противодействии легализации (отмыванию) доходов, полученных незаконным путем, и финансированию терроризма"// Ведомости Парламента Республики Казахстан, 2009 г., № 19, ст. 87.</w:t>
      </w:r>
    </w:p>
    <w:p w:rsidR="00641B1C" w:rsidRPr="00641B1C" w:rsidRDefault="00A62D61" w:rsidP="00A62D61">
      <w:pPr>
        <w:widowControl w:val="0"/>
        <w:autoSpaceDE w:val="0"/>
        <w:autoSpaceDN w:val="0"/>
        <w:spacing w:after="0"/>
        <w:contextualSpacing/>
        <w:rPr>
          <w:rFonts w:ascii="Times New Roman" w:hAnsi="Times New Roman" w:cs="Times New Roman"/>
          <w:sz w:val="24"/>
          <w:szCs w:val="24"/>
          <w:lang w:val="kk-KZ"/>
        </w:rPr>
      </w:pPr>
      <w:r>
        <w:rPr>
          <w:rFonts w:ascii="Times New Roman" w:hAnsi="Times New Roman" w:cs="Times New Roman"/>
          <w:sz w:val="24"/>
          <w:szCs w:val="24"/>
        </w:rPr>
        <w:t>2</w:t>
      </w:r>
      <w:r w:rsidR="00FC312A" w:rsidRPr="00641B1C">
        <w:rPr>
          <w:rFonts w:ascii="Times New Roman" w:hAnsi="Times New Roman" w:cs="Times New Roman"/>
          <w:sz w:val="24"/>
          <w:szCs w:val="24"/>
        </w:rPr>
        <w:t>.Закон Республики Казахстан "О борьбе с коррупцией" от 2 июля 1998 г. N 267//"</w:t>
      </w:r>
      <w:proofErr w:type="gramStart"/>
      <w:r w:rsidR="00FC312A" w:rsidRPr="00641B1C">
        <w:rPr>
          <w:rFonts w:ascii="Times New Roman" w:hAnsi="Times New Roman" w:cs="Times New Roman"/>
          <w:sz w:val="24"/>
          <w:szCs w:val="24"/>
        </w:rPr>
        <w:t>Казахстанская</w:t>
      </w:r>
      <w:proofErr w:type="gramEnd"/>
      <w:r w:rsidR="00FC312A" w:rsidRPr="00641B1C">
        <w:rPr>
          <w:rFonts w:ascii="Times New Roman" w:hAnsi="Times New Roman" w:cs="Times New Roman"/>
          <w:sz w:val="24"/>
          <w:szCs w:val="24"/>
        </w:rPr>
        <w:t xml:space="preserve"> правда" от 09.07.1998 г. N 132; Ведомости Парламента РК, 1998 г., N 15,ст.209 </w:t>
      </w:r>
      <w:r w:rsidR="00FC312A" w:rsidRPr="00641B1C">
        <w:rPr>
          <w:rFonts w:ascii="Times New Roman" w:hAnsi="Times New Roman" w:cs="Times New Roman"/>
          <w:sz w:val="24"/>
          <w:szCs w:val="24"/>
        </w:rPr>
        <w:br/>
      </w:r>
      <w:r>
        <w:rPr>
          <w:rFonts w:ascii="Times New Roman" w:hAnsi="Times New Roman" w:cs="Times New Roman"/>
          <w:sz w:val="24"/>
          <w:szCs w:val="24"/>
          <w:lang w:val="kk-KZ"/>
        </w:rPr>
        <w:t xml:space="preserve">3. </w:t>
      </w:r>
      <w:r w:rsidR="00641B1C" w:rsidRPr="00641B1C">
        <w:rPr>
          <w:rFonts w:ascii="Times New Roman" w:hAnsi="Times New Roman" w:cs="Times New Roman"/>
          <w:sz w:val="24"/>
          <w:szCs w:val="24"/>
          <w:lang w:val="kk-KZ"/>
        </w:rPr>
        <w:t>Ағыбаев А.Н. Қылмыстық құқық. Жалпы бөлім. –Алматы: Жеті Жарғы, 2009.</w:t>
      </w:r>
    </w:p>
    <w:p w:rsidR="00641B1C" w:rsidRPr="00641B1C" w:rsidRDefault="00A62D61" w:rsidP="00641B1C">
      <w:pPr>
        <w:widowControl w:val="0"/>
        <w:tabs>
          <w:tab w:val="left" w:pos="360"/>
        </w:tabs>
        <w:autoSpaceDE w:val="0"/>
        <w:autoSpaceDN w:val="0"/>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00641B1C" w:rsidRPr="00641B1C">
        <w:rPr>
          <w:rFonts w:ascii="Times New Roman" w:hAnsi="Times New Roman" w:cs="Times New Roman"/>
          <w:sz w:val="24"/>
          <w:szCs w:val="24"/>
          <w:lang w:val="kk-KZ"/>
        </w:rPr>
        <w:t xml:space="preserve">Ағыбаев А.Н. Қылмыстық құқық. Ерекше бөлім. –Алматы: Жеті Жарғы, 2009. </w:t>
      </w:r>
    </w:p>
    <w:p w:rsidR="00641B1C" w:rsidRPr="00641B1C" w:rsidRDefault="00A62D61" w:rsidP="00641B1C">
      <w:pPr>
        <w:widowControl w:val="0"/>
        <w:tabs>
          <w:tab w:val="left" w:pos="360"/>
        </w:tabs>
        <w:autoSpaceDE w:val="0"/>
        <w:autoSpaceDN w:val="0"/>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5. </w:t>
      </w:r>
      <w:r w:rsidR="00641B1C" w:rsidRPr="00641B1C">
        <w:rPr>
          <w:rFonts w:ascii="Times New Roman" w:hAnsi="Times New Roman" w:cs="Times New Roman"/>
          <w:sz w:val="24"/>
          <w:szCs w:val="24"/>
          <w:lang w:val="kk-KZ"/>
        </w:rPr>
        <w:t xml:space="preserve">Ағыбаев А.Н. Қазақстан Республикасының </w:t>
      </w:r>
      <w:r>
        <w:rPr>
          <w:rFonts w:ascii="Times New Roman" w:hAnsi="Times New Roman" w:cs="Times New Roman"/>
          <w:sz w:val="24"/>
          <w:szCs w:val="24"/>
          <w:lang w:val="kk-KZ"/>
        </w:rPr>
        <w:t>Қ</w:t>
      </w:r>
      <w:r w:rsidR="00641B1C" w:rsidRPr="00641B1C">
        <w:rPr>
          <w:rFonts w:ascii="Times New Roman" w:hAnsi="Times New Roman" w:cs="Times New Roman"/>
          <w:sz w:val="24"/>
          <w:szCs w:val="24"/>
          <w:lang w:val="kk-KZ"/>
        </w:rPr>
        <w:t xml:space="preserve">ылмыстық кодексіне түсіндірме. –Алматы: Жеті Жарғы, 2010.   </w:t>
      </w:r>
    </w:p>
    <w:p w:rsidR="00641B1C" w:rsidRPr="00641B1C" w:rsidRDefault="00641B1C" w:rsidP="00641B1C">
      <w:pPr>
        <w:spacing w:after="0"/>
        <w:contextualSpacing/>
        <w:jc w:val="both"/>
        <w:rPr>
          <w:rFonts w:ascii="Times New Roman" w:hAnsi="Times New Roman" w:cs="Times New Roman"/>
          <w:b/>
          <w:sz w:val="24"/>
          <w:szCs w:val="24"/>
        </w:rPr>
      </w:pPr>
      <w:r w:rsidRPr="00641B1C">
        <w:rPr>
          <w:rFonts w:ascii="Times New Roman" w:hAnsi="Times New Roman" w:cs="Times New Roman"/>
          <w:b/>
          <w:sz w:val="24"/>
          <w:szCs w:val="24"/>
          <w:lang w:val="kk-KZ"/>
        </w:rPr>
        <w:lastRenderedPageBreak/>
        <w:t>Білім мен құзыретті бақылау ф</w:t>
      </w:r>
      <w:proofErr w:type="spellStart"/>
      <w:r w:rsidRPr="00641B1C">
        <w:rPr>
          <w:rFonts w:ascii="Times New Roman" w:hAnsi="Times New Roman" w:cs="Times New Roman"/>
          <w:b/>
          <w:sz w:val="24"/>
          <w:szCs w:val="24"/>
        </w:rPr>
        <w:t>орм</w:t>
      </w:r>
      <w:proofErr w:type="spellEnd"/>
      <w:r w:rsidRPr="00641B1C">
        <w:rPr>
          <w:rFonts w:ascii="Times New Roman" w:hAnsi="Times New Roman" w:cs="Times New Roman"/>
          <w:b/>
          <w:sz w:val="24"/>
          <w:szCs w:val="24"/>
          <w:lang w:val="kk-KZ"/>
        </w:rPr>
        <w:t>алары</w:t>
      </w:r>
      <w:r w:rsidRPr="00641B1C">
        <w:rPr>
          <w:rFonts w:ascii="Times New Roman" w:hAnsi="Times New Roman" w:cs="Times New Roman"/>
          <w:b/>
          <w:sz w:val="24"/>
          <w:szCs w:val="24"/>
        </w:rPr>
        <w:t>:</w:t>
      </w:r>
    </w:p>
    <w:p w:rsidR="00641B1C" w:rsidRPr="00641B1C" w:rsidRDefault="00641B1C" w:rsidP="00641B1C">
      <w:pPr>
        <w:spacing w:after="0"/>
        <w:contextualSpacing/>
        <w:rPr>
          <w:rFonts w:ascii="Times New Roman" w:eastAsia="Times New Roman" w:hAnsi="Times New Roman" w:cs="Times New Roman"/>
          <w:sz w:val="24"/>
          <w:szCs w:val="24"/>
          <w:lang w:val="kk-KZ"/>
        </w:rPr>
      </w:pPr>
      <w:r w:rsidRPr="00641B1C">
        <w:rPr>
          <w:rFonts w:ascii="Times New Roman" w:eastAsia="Times New Roman" w:hAnsi="Times New Roman" w:cs="Times New Roman"/>
          <w:sz w:val="24"/>
          <w:szCs w:val="24"/>
          <w:lang w:val="kk-KZ"/>
        </w:rPr>
        <w:t>Пән бойынша бағалар СӨЖ тапсырмаларын орындағаны, аудиториялық сабақтарда жауап бергені, кезеңдік бақылаудан өткені үшін қойылады. Бағалаудың және оларды жинаудың тәртібі төмендегідей.</w:t>
      </w:r>
      <w:r w:rsidRPr="00641B1C">
        <w:rPr>
          <w:rFonts w:ascii="Times New Roman" w:hAnsi="Times New Roman" w:cs="Times New Roman"/>
          <w:b/>
          <w:sz w:val="24"/>
          <w:szCs w:val="24"/>
          <w:lang w:val="kk-KZ"/>
        </w:rPr>
        <w:t xml:space="preserve"> </w:t>
      </w:r>
    </w:p>
    <w:p w:rsidR="00641B1C" w:rsidRPr="00641B1C" w:rsidRDefault="00641B1C" w:rsidP="00641B1C">
      <w:pPr>
        <w:widowControl w:val="0"/>
        <w:tabs>
          <w:tab w:val="left" w:pos="360"/>
        </w:tabs>
        <w:autoSpaceDE w:val="0"/>
        <w:autoSpaceDN w:val="0"/>
        <w:spacing w:after="0"/>
        <w:contextualSpacing/>
        <w:jc w:val="both"/>
        <w:rPr>
          <w:rFonts w:ascii="Times New Roman" w:eastAsia="Calibri" w:hAnsi="Times New Roman" w:cs="Times New Roman"/>
          <w:snapToGrid w:val="0"/>
          <w:sz w:val="24"/>
          <w:szCs w:val="24"/>
          <w:lang w:val="kk-KZ"/>
        </w:rPr>
      </w:pPr>
      <w:r w:rsidRPr="00641B1C">
        <w:rPr>
          <w:rFonts w:ascii="Times New Roman" w:hAnsi="Times New Roman" w:cs="Times New Roman"/>
          <w:snapToGrid w:val="0"/>
          <w:sz w:val="24"/>
          <w:szCs w:val="24"/>
          <w:lang w:val="kk-KZ"/>
        </w:rPr>
        <w:t>- СӨЖ тапсырмаларын орындау– 20 бал</w:t>
      </w:r>
      <w:r w:rsidR="00132E1F">
        <w:rPr>
          <w:rFonts w:ascii="Times New Roman" w:hAnsi="Times New Roman" w:cs="Times New Roman"/>
          <w:snapToGrid w:val="0"/>
          <w:sz w:val="24"/>
          <w:szCs w:val="24"/>
          <w:lang w:val="kk-KZ"/>
        </w:rPr>
        <w:t>ға дейін</w:t>
      </w:r>
      <w:r w:rsidRPr="00641B1C">
        <w:rPr>
          <w:rFonts w:ascii="Times New Roman" w:hAnsi="Times New Roman" w:cs="Times New Roman"/>
          <w:snapToGrid w:val="0"/>
          <w:sz w:val="24"/>
          <w:szCs w:val="24"/>
          <w:lang w:val="kk-KZ"/>
        </w:rPr>
        <w:t>;</w:t>
      </w:r>
    </w:p>
    <w:p w:rsidR="00641B1C" w:rsidRPr="00641B1C" w:rsidRDefault="00641B1C" w:rsidP="00641B1C">
      <w:pPr>
        <w:widowControl w:val="0"/>
        <w:tabs>
          <w:tab w:val="left" w:pos="360"/>
        </w:tabs>
        <w:autoSpaceDE w:val="0"/>
        <w:autoSpaceDN w:val="0"/>
        <w:spacing w:after="0"/>
        <w:contextualSpacing/>
        <w:jc w:val="both"/>
        <w:rPr>
          <w:rFonts w:ascii="Times New Roman" w:hAnsi="Times New Roman" w:cs="Times New Roman"/>
          <w:snapToGrid w:val="0"/>
          <w:sz w:val="24"/>
          <w:szCs w:val="24"/>
        </w:rPr>
      </w:pPr>
      <w:r w:rsidRPr="00641B1C">
        <w:rPr>
          <w:rFonts w:ascii="Times New Roman" w:hAnsi="Times New Roman" w:cs="Times New Roman"/>
          <w:snapToGrid w:val="0"/>
          <w:sz w:val="24"/>
          <w:szCs w:val="24"/>
        </w:rPr>
        <w:t xml:space="preserve">- </w:t>
      </w:r>
      <w:proofErr w:type="spellStart"/>
      <w:r w:rsidRPr="00641B1C">
        <w:rPr>
          <w:rFonts w:ascii="Times New Roman" w:hAnsi="Times New Roman" w:cs="Times New Roman"/>
          <w:snapToGrid w:val="0"/>
          <w:sz w:val="24"/>
          <w:szCs w:val="24"/>
        </w:rPr>
        <w:t>практи</w:t>
      </w:r>
      <w:proofErr w:type="spellEnd"/>
      <w:r w:rsidRPr="00641B1C">
        <w:rPr>
          <w:rFonts w:ascii="Times New Roman" w:hAnsi="Times New Roman" w:cs="Times New Roman"/>
          <w:snapToGrid w:val="0"/>
          <w:sz w:val="24"/>
          <w:szCs w:val="24"/>
          <w:lang w:val="kk-KZ"/>
        </w:rPr>
        <w:t>калық</w:t>
      </w:r>
      <w:r w:rsidRPr="00641B1C">
        <w:rPr>
          <w:rFonts w:ascii="Times New Roman" w:hAnsi="Times New Roman" w:cs="Times New Roman"/>
          <w:snapToGrid w:val="0"/>
          <w:sz w:val="24"/>
          <w:szCs w:val="24"/>
        </w:rPr>
        <w:t xml:space="preserve"> (семинар) </w:t>
      </w:r>
      <w:r w:rsidRPr="00641B1C">
        <w:rPr>
          <w:rFonts w:ascii="Times New Roman" w:hAnsi="Times New Roman" w:cs="Times New Roman"/>
          <w:snapToGrid w:val="0"/>
          <w:sz w:val="24"/>
          <w:szCs w:val="24"/>
          <w:lang w:val="kk-KZ"/>
        </w:rPr>
        <w:t>сабақтар</w:t>
      </w:r>
      <w:r w:rsidR="00132E1F">
        <w:rPr>
          <w:rFonts w:ascii="Times New Roman" w:hAnsi="Times New Roman" w:cs="Times New Roman"/>
          <w:snapToGrid w:val="0"/>
          <w:sz w:val="24"/>
          <w:szCs w:val="24"/>
          <w:lang w:val="kk-KZ"/>
        </w:rPr>
        <w:t xml:space="preserve"> бойынша жиынтығы</w:t>
      </w:r>
      <w:r w:rsidRPr="00641B1C">
        <w:rPr>
          <w:rFonts w:ascii="Times New Roman" w:hAnsi="Times New Roman" w:cs="Times New Roman"/>
          <w:snapToGrid w:val="0"/>
          <w:sz w:val="24"/>
          <w:szCs w:val="24"/>
        </w:rPr>
        <w:t xml:space="preserve"> – </w:t>
      </w:r>
      <w:r w:rsidR="00132E1F">
        <w:rPr>
          <w:rFonts w:ascii="Times New Roman" w:hAnsi="Times New Roman" w:cs="Times New Roman"/>
          <w:snapToGrid w:val="0"/>
          <w:sz w:val="24"/>
          <w:szCs w:val="24"/>
        </w:rPr>
        <w:t xml:space="preserve">30 </w:t>
      </w:r>
      <w:proofErr w:type="spellStart"/>
      <w:r w:rsidR="00132E1F">
        <w:rPr>
          <w:rFonts w:ascii="Times New Roman" w:hAnsi="Times New Roman" w:cs="Times New Roman"/>
          <w:snapToGrid w:val="0"/>
          <w:sz w:val="24"/>
          <w:szCs w:val="24"/>
        </w:rPr>
        <w:t>балға</w:t>
      </w:r>
      <w:proofErr w:type="spellEnd"/>
      <w:r w:rsidR="00132E1F">
        <w:rPr>
          <w:rFonts w:ascii="Times New Roman" w:hAnsi="Times New Roman" w:cs="Times New Roman"/>
          <w:snapToGrid w:val="0"/>
          <w:sz w:val="24"/>
          <w:szCs w:val="24"/>
        </w:rPr>
        <w:t xml:space="preserve"> </w:t>
      </w:r>
      <w:proofErr w:type="spellStart"/>
      <w:r w:rsidR="00132E1F">
        <w:rPr>
          <w:rFonts w:ascii="Times New Roman" w:hAnsi="Times New Roman" w:cs="Times New Roman"/>
          <w:snapToGrid w:val="0"/>
          <w:sz w:val="24"/>
          <w:szCs w:val="24"/>
        </w:rPr>
        <w:t>дейін</w:t>
      </w:r>
      <w:proofErr w:type="spellEnd"/>
      <w:proofErr w:type="gramStart"/>
      <w:r w:rsidR="00132E1F">
        <w:rPr>
          <w:rFonts w:ascii="Times New Roman" w:hAnsi="Times New Roman" w:cs="Times New Roman"/>
          <w:snapToGrid w:val="0"/>
          <w:sz w:val="24"/>
          <w:szCs w:val="24"/>
          <w:lang w:val="kk-KZ"/>
        </w:rPr>
        <w:t xml:space="preserve"> </w:t>
      </w:r>
      <w:r w:rsidRPr="00641B1C">
        <w:rPr>
          <w:rFonts w:ascii="Times New Roman" w:hAnsi="Times New Roman" w:cs="Times New Roman"/>
          <w:snapToGrid w:val="0"/>
          <w:sz w:val="24"/>
          <w:szCs w:val="24"/>
        </w:rPr>
        <w:t>;</w:t>
      </w:r>
      <w:proofErr w:type="gramEnd"/>
    </w:p>
    <w:p w:rsidR="00641B1C" w:rsidRPr="00641B1C" w:rsidRDefault="00641B1C" w:rsidP="00641B1C">
      <w:pPr>
        <w:widowControl w:val="0"/>
        <w:tabs>
          <w:tab w:val="left" w:pos="360"/>
        </w:tabs>
        <w:autoSpaceDE w:val="0"/>
        <w:autoSpaceDN w:val="0"/>
        <w:spacing w:after="0"/>
        <w:contextualSpacing/>
        <w:jc w:val="both"/>
        <w:rPr>
          <w:rFonts w:ascii="Times New Roman" w:hAnsi="Times New Roman" w:cs="Times New Roman"/>
          <w:snapToGrid w:val="0"/>
          <w:sz w:val="24"/>
          <w:szCs w:val="24"/>
        </w:rPr>
      </w:pPr>
      <w:r w:rsidRPr="00641B1C">
        <w:rPr>
          <w:rFonts w:ascii="Times New Roman" w:hAnsi="Times New Roman" w:cs="Times New Roman"/>
          <w:snapToGrid w:val="0"/>
          <w:sz w:val="24"/>
          <w:szCs w:val="24"/>
        </w:rPr>
        <w:t xml:space="preserve">- </w:t>
      </w:r>
      <w:r w:rsidRPr="00641B1C">
        <w:rPr>
          <w:rFonts w:ascii="Times New Roman" w:hAnsi="Times New Roman" w:cs="Times New Roman"/>
          <w:snapToGrid w:val="0"/>
          <w:sz w:val="24"/>
          <w:szCs w:val="24"/>
          <w:lang w:val="kk-KZ"/>
        </w:rPr>
        <w:t>Бі</w:t>
      </w:r>
      <w:proofErr w:type="gramStart"/>
      <w:r w:rsidRPr="00641B1C">
        <w:rPr>
          <w:rFonts w:ascii="Times New Roman" w:hAnsi="Times New Roman" w:cs="Times New Roman"/>
          <w:snapToGrid w:val="0"/>
          <w:sz w:val="24"/>
          <w:szCs w:val="24"/>
          <w:lang w:val="kk-KZ"/>
        </w:rPr>
        <w:t>р</w:t>
      </w:r>
      <w:proofErr w:type="gramEnd"/>
      <w:r w:rsidRPr="00641B1C">
        <w:rPr>
          <w:rFonts w:ascii="Times New Roman" w:hAnsi="Times New Roman" w:cs="Times New Roman"/>
          <w:snapToGrid w:val="0"/>
          <w:sz w:val="24"/>
          <w:szCs w:val="24"/>
          <w:lang w:val="kk-KZ"/>
        </w:rPr>
        <w:t>інші кезеңдік бақылау</w:t>
      </w:r>
      <w:r w:rsidRPr="00641B1C">
        <w:rPr>
          <w:rFonts w:ascii="Times New Roman" w:hAnsi="Times New Roman" w:cs="Times New Roman"/>
          <w:snapToGrid w:val="0"/>
          <w:sz w:val="24"/>
          <w:szCs w:val="24"/>
        </w:rPr>
        <w:t xml:space="preserve"> 1 – 5 бал</w:t>
      </w:r>
      <w:r w:rsidRPr="00641B1C">
        <w:rPr>
          <w:rFonts w:ascii="Times New Roman" w:hAnsi="Times New Roman" w:cs="Times New Roman"/>
          <w:snapToGrid w:val="0"/>
          <w:sz w:val="24"/>
          <w:szCs w:val="24"/>
          <w:lang w:val="kk-KZ"/>
        </w:rPr>
        <w:t>ға дейін</w:t>
      </w:r>
      <w:r w:rsidRPr="00641B1C">
        <w:rPr>
          <w:rFonts w:ascii="Times New Roman" w:hAnsi="Times New Roman" w:cs="Times New Roman"/>
          <w:snapToGrid w:val="0"/>
          <w:sz w:val="24"/>
          <w:szCs w:val="24"/>
        </w:rPr>
        <w:t>;</w:t>
      </w:r>
    </w:p>
    <w:p w:rsidR="00641B1C" w:rsidRPr="00641B1C" w:rsidRDefault="00641B1C" w:rsidP="00641B1C">
      <w:pPr>
        <w:widowControl w:val="0"/>
        <w:tabs>
          <w:tab w:val="left" w:pos="360"/>
        </w:tabs>
        <w:autoSpaceDE w:val="0"/>
        <w:autoSpaceDN w:val="0"/>
        <w:spacing w:after="0"/>
        <w:contextualSpacing/>
        <w:jc w:val="both"/>
        <w:rPr>
          <w:rFonts w:ascii="Times New Roman" w:hAnsi="Times New Roman" w:cs="Times New Roman"/>
          <w:snapToGrid w:val="0"/>
          <w:sz w:val="24"/>
          <w:szCs w:val="24"/>
        </w:rPr>
      </w:pPr>
      <w:r w:rsidRPr="00641B1C">
        <w:rPr>
          <w:rFonts w:ascii="Times New Roman" w:hAnsi="Times New Roman" w:cs="Times New Roman"/>
          <w:snapToGrid w:val="0"/>
          <w:sz w:val="24"/>
          <w:szCs w:val="24"/>
        </w:rPr>
        <w:t xml:space="preserve">- </w:t>
      </w:r>
      <w:r w:rsidRPr="00641B1C">
        <w:rPr>
          <w:rFonts w:ascii="Times New Roman" w:hAnsi="Times New Roman" w:cs="Times New Roman"/>
          <w:snapToGrid w:val="0"/>
          <w:sz w:val="24"/>
          <w:szCs w:val="24"/>
          <w:lang w:val="kk-KZ"/>
        </w:rPr>
        <w:t>Екінші кезеңдік бақылау</w:t>
      </w:r>
      <w:r w:rsidRPr="00641B1C">
        <w:rPr>
          <w:rFonts w:ascii="Times New Roman" w:hAnsi="Times New Roman" w:cs="Times New Roman"/>
          <w:snapToGrid w:val="0"/>
          <w:sz w:val="24"/>
          <w:szCs w:val="24"/>
        </w:rPr>
        <w:t xml:space="preserve"> №</w:t>
      </w:r>
      <w:r w:rsidRPr="00641B1C">
        <w:rPr>
          <w:rFonts w:ascii="Times New Roman" w:hAnsi="Times New Roman" w:cs="Times New Roman"/>
          <w:snapToGrid w:val="0"/>
          <w:sz w:val="24"/>
          <w:szCs w:val="24"/>
          <w:lang w:val="kk-KZ"/>
        </w:rPr>
        <w:t>1</w:t>
      </w:r>
      <w:r w:rsidRPr="00641B1C">
        <w:rPr>
          <w:rFonts w:ascii="Times New Roman" w:hAnsi="Times New Roman" w:cs="Times New Roman"/>
          <w:snapToGrid w:val="0"/>
          <w:sz w:val="24"/>
          <w:szCs w:val="24"/>
        </w:rPr>
        <w:t xml:space="preserve"> – 5 </w:t>
      </w:r>
      <w:proofErr w:type="gramStart"/>
      <w:r w:rsidRPr="00641B1C">
        <w:rPr>
          <w:rFonts w:ascii="Times New Roman" w:hAnsi="Times New Roman" w:cs="Times New Roman"/>
          <w:snapToGrid w:val="0"/>
          <w:sz w:val="24"/>
          <w:szCs w:val="24"/>
        </w:rPr>
        <w:t>бал</w:t>
      </w:r>
      <w:proofErr w:type="gramEnd"/>
      <w:r w:rsidR="00132E1F">
        <w:rPr>
          <w:rFonts w:ascii="Times New Roman" w:hAnsi="Times New Roman" w:cs="Times New Roman"/>
          <w:snapToGrid w:val="0"/>
          <w:sz w:val="24"/>
          <w:szCs w:val="24"/>
          <w:lang w:val="kk-KZ"/>
        </w:rPr>
        <w:t>ға дейін</w:t>
      </w:r>
      <w:r w:rsidRPr="00641B1C">
        <w:rPr>
          <w:rFonts w:ascii="Times New Roman" w:hAnsi="Times New Roman" w:cs="Times New Roman"/>
          <w:snapToGrid w:val="0"/>
          <w:sz w:val="24"/>
          <w:szCs w:val="24"/>
        </w:rPr>
        <w:t>;</w:t>
      </w:r>
    </w:p>
    <w:p w:rsidR="00641B1C" w:rsidRPr="00641B1C" w:rsidRDefault="00641B1C" w:rsidP="00641B1C">
      <w:pPr>
        <w:widowControl w:val="0"/>
        <w:tabs>
          <w:tab w:val="left" w:pos="360"/>
        </w:tabs>
        <w:autoSpaceDE w:val="0"/>
        <w:autoSpaceDN w:val="0"/>
        <w:spacing w:after="0"/>
        <w:contextualSpacing/>
        <w:jc w:val="both"/>
        <w:rPr>
          <w:rFonts w:ascii="Times New Roman" w:hAnsi="Times New Roman" w:cs="Times New Roman"/>
          <w:snapToGrid w:val="0"/>
          <w:sz w:val="24"/>
          <w:szCs w:val="24"/>
          <w:lang w:val="kk-KZ"/>
        </w:rPr>
      </w:pPr>
      <w:r w:rsidRPr="00641B1C">
        <w:rPr>
          <w:rFonts w:ascii="Times New Roman" w:hAnsi="Times New Roman" w:cs="Times New Roman"/>
          <w:snapToGrid w:val="0"/>
          <w:sz w:val="24"/>
          <w:szCs w:val="24"/>
        </w:rPr>
        <w:t xml:space="preserve">- </w:t>
      </w:r>
      <w:r w:rsidRPr="00641B1C">
        <w:rPr>
          <w:rFonts w:ascii="Times New Roman" w:hAnsi="Times New Roman" w:cs="Times New Roman"/>
          <w:snapToGrid w:val="0"/>
          <w:sz w:val="24"/>
          <w:szCs w:val="24"/>
          <w:lang w:val="kk-KZ"/>
        </w:rPr>
        <w:t>өтпелі аттестация</w:t>
      </w:r>
      <w:r w:rsidRPr="00641B1C">
        <w:rPr>
          <w:rFonts w:ascii="Times New Roman" w:hAnsi="Times New Roman" w:cs="Times New Roman"/>
          <w:snapToGrid w:val="0"/>
          <w:sz w:val="24"/>
          <w:szCs w:val="24"/>
        </w:rPr>
        <w:t xml:space="preserve"> (</w:t>
      </w:r>
      <w:r w:rsidRPr="00641B1C">
        <w:rPr>
          <w:rFonts w:ascii="Times New Roman" w:hAnsi="Times New Roman" w:cs="Times New Roman"/>
          <w:snapToGrid w:val="0"/>
          <w:sz w:val="24"/>
          <w:szCs w:val="24"/>
          <w:lang w:val="kk-KZ"/>
        </w:rPr>
        <w:t>емтихан</w:t>
      </w:r>
      <w:r w:rsidRPr="00641B1C">
        <w:rPr>
          <w:rFonts w:ascii="Times New Roman" w:hAnsi="Times New Roman" w:cs="Times New Roman"/>
          <w:snapToGrid w:val="0"/>
          <w:sz w:val="24"/>
          <w:szCs w:val="24"/>
        </w:rPr>
        <w:t xml:space="preserve">) – 40 </w:t>
      </w:r>
      <w:proofErr w:type="gramStart"/>
      <w:r w:rsidRPr="00641B1C">
        <w:rPr>
          <w:rFonts w:ascii="Times New Roman" w:hAnsi="Times New Roman" w:cs="Times New Roman"/>
          <w:snapToGrid w:val="0"/>
          <w:sz w:val="24"/>
          <w:szCs w:val="24"/>
        </w:rPr>
        <w:t>бал</w:t>
      </w:r>
      <w:proofErr w:type="gramEnd"/>
      <w:r w:rsidR="00132E1F">
        <w:rPr>
          <w:rFonts w:ascii="Times New Roman" w:hAnsi="Times New Roman" w:cs="Times New Roman"/>
          <w:snapToGrid w:val="0"/>
          <w:sz w:val="24"/>
          <w:szCs w:val="24"/>
          <w:lang w:val="kk-KZ"/>
        </w:rPr>
        <w:t>ға дейін</w:t>
      </w:r>
      <w:r w:rsidRPr="00641B1C">
        <w:rPr>
          <w:rFonts w:ascii="Times New Roman" w:hAnsi="Times New Roman" w:cs="Times New Roman"/>
          <w:snapToGrid w:val="0"/>
          <w:sz w:val="24"/>
          <w:szCs w:val="24"/>
          <w:lang w:val="kk-KZ"/>
        </w:rPr>
        <w:t>;</w:t>
      </w:r>
    </w:p>
    <w:p w:rsidR="00641B1C" w:rsidRPr="00641B1C" w:rsidRDefault="00641B1C" w:rsidP="00641B1C">
      <w:pPr>
        <w:widowControl w:val="0"/>
        <w:tabs>
          <w:tab w:val="left" w:pos="360"/>
        </w:tabs>
        <w:autoSpaceDE w:val="0"/>
        <w:autoSpaceDN w:val="0"/>
        <w:spacing w:after="0"/>
        <w:contextualSpacing/>
        <w:jc w:val="both"/>
        <w:rPr>
          <w:rFonts w:ascii="Times New Roman" w:hAnsi="Times New Roman" w:cs="Times New Roman"/>
          <w:snapToGrid w:val="0"/>
          <w:sz w:val="24"/>
          <w:szCs w:val="24"/>
          <w:lang w:val="kk-KZ"/>
        </w:rPr>
      </w:pPr>
      <w:r w:rsidRPr="00641B1C">
        <w:rPr>
          <w:rFonts w:ascii="Times New Roman" w:hAnsi="Times New Roman" w:cs="Times New Roman"/>
          <w:snapToGrid w:val="0"/>
          <w:sz w:val="24"/>
          <w:szCs w:val="24"/>
          <w:lang w:val="kk-KZ"/>
        </w:rPr>
        <w:t>- пән бойынша жалпы жоғарғы бал – 100 бал.</w:t>
      </w:r>
    </w:p>
    <w:p w:rsidR="00641B1C" w:rsidRPr="00641B1C" w:rsidRDefault="00641B1C" w:rsidP="00641B1C">
      <w:pPr>
        <w:spacing w:after="0"/>
        <w:contextualSpacing/>
        <w:jc w:val="both"/>
        <w:rPr>
          <w:rFonts w:ascii="Times New Roman" w:hAnsi="Times New Roman" w:cs="Times New Roman"/>
          <w:sz w:val="24"/>
          <w:szCs w:val="24"/>
          <w:lang w:val="kk-KZ"/>
        </w:rPr>
      </w:pPr>
    </w:p>
    <w:p w:rsidR="00641B1C" w:rsidRPr="00641B1C" w:rsidRDefault="00641B1C" w:rsidP="00641B1C">
      <w:pPr>
        <w:spacing w:after="0"/>
        <w:contextualSpacing/>
        <w:jc w:val="both"/>
        <w:rPr>
          <w:rFonts w:ascii="Times New Roman" w:hAnsi="Times New Roman" w:cs="Times New Roman"/>
          <w:b/>
          <w:sz w:val="24"/>
          <w:szCs w:val="24"/>
          <w:lang w:val="kk-KZ"/>
        </w:rPr>
      </w:pPr>
      <w:r w:rsidRPr="00641B1C">
        <w:rPr>
          <w:rFonts w:ascii="Times New Roman" w:hAnsi="Times New Roman" w:cs="Times New Roman"/>
          <w:sz w:val="24"/>
          <w:szCs w:val="24"/>
          <w:lang w:val="kk-KZ"/>
        </w:rPr>
        <w:t xml:space="preserve">Кезеңдік бақылау пән мазмұнына кіретін теориялық және практикалық сұрақтар бойынша өткізіледі. (7 апта үшін). </w:t>
      </w:r>
    </w:p>
    <w:p w:rsidR="00641B1C" w:rsidRPr="00641B1C" w:rsidRDefault="00641B1C" w:rsidP="00641B1C">
      <w:pPr>
        <w:spacing w:after="0"/>
        <w:contextualSpacing/>
        <w:jc w:val="both"/>
        <w:rPr>
          <w:rFonts w:ascii="Times New Roman" w:hAnsi="Times New Roman" w:cs="Times New Roman"/>
          <w:sz w:val="24"/>
          <w:szCs w:val="24"/>
          <w:lang w:val="kk-KZ"/>
        </w:rPr>
      </w:pPr>
      <w:r w:rsidRPr="00641B1C">
        <w:rPr>
          <w:rFonts w:ascii="Times New Roman" w:hAnsi="Times New Roman" w:cs="Times New Roman"/>
          <w:sz w:val="24"/>
          <w:szCs w:val="24"/>
          <w:lang w:val="kk-KZ"/>
        </w:rPr>
        <w:t>Пәннің модулі бойынша кеңесті оқытушының (СОӨЖ) кезінде алуға болады.</w:t>
      </w:r>
    </w:p>
    <w:p w:rsidR="00641B1C" w:rsidRPr="00641B1C" w:rsidRDefault="00641B1C" w:rsidP="00641B1C">
      <w:pPr>
        <w:spacing w:after="0"/>
        <w:contextualSpacing/>
        <w:rPr>
          <w:rFonts w:ascii="Times New Roman" w:hAnsi="Times New Roman" w:cs="Times New Roman"/>
          <w:b/>
          <w:sz w:val="24"/>
          <w:szCs w:val="24"/>
          <w:lang w:val="kk-KZ"/>
        </w:rPr>
      </w:pPr>
      <w:r w:rsidRPr="00641B1C">
        <w:rPr>
          <w:rFonts w:ascii="Times New Roman" w:hAnsi="Times New Roman" w:cs="Times New Roman"/>
          <w:b/>
          <w:sz w:val="24"/>
          <w:szCs w:val="24"/>
          <w:lang w:val="kk-KZ"/>
        </w:rPr>
        <w:t>Кезеңдік бақылауды және аралық емтиханды өткізу нысаны жазбаша түрде.</w:t>
      </w:r>
    </w:p>
    <w:p w:rsidR="00641B1C" w:rsidRPr="00641B1C" w:rsidRDefault="00641B1C" w:rsidP="00641B1C">
      <w:pPr>
        <w:spacing w:after="0"/>
        <w:contextualSpacing/>
        <w:rPr>
          <w:rFonts w:ascii="Times New Roman" w:hAnsi="Times New Roman" w:cs="Times New Roman"/>
          <w:b/>
          <w:sz w:val="24"/>
          <w:szCs w:val="24"/>
          <w:lang w:val="kk-KZ"/>
        </w:rPr>
      </w:pPr>
      <w:r w:rsidRPr="00641B1C">
        <w:rPr>
          <w:rFonts w:ascii="Times New Roman" w:hAnsi="Times New Roman" w:cs="Times New Roman"/>
          <w:b/>
          <w:sz w:val="24"/>
          <w:szCs w:val="24"/>
          <w:lang w:val="kk-KZ"/>
        </w:rPr>
        <w:t>Білімді бағалау шкаласы:</w:t>
      </w:r>
    </w:p>
    <w:p w:rsidR="00641B1C" w:rsidRPr="00641B1C" w:rsidRDefault="00641B1C" w:rsidP="00641B1C">
      <w:pPr>
        <w:spacing w:after="0"/>
        <w:contextualSpacing/>
        <w:rPr>
          <w:rFonts w:ascii="Times New Roman" w:hAnsi="Times New Roman" w:cs="Times New Roman"/>
          <w:b/>
          <w:sz w:val="24"/>
          <w:szCs w:val="24"/>
          <w:lang w:val="kk-KZ"/>
        </w:rPr>
      </w:pPr>
    </w:p>
    <w:tbl>
      <w:tblPr>
        <w:tblW w:w="4891" w:type="pct"/>
        <w:tblInd w:w="108" w:type="dxa"/>
        <w:tblCellMar>
          <w:left w:w="0" w:type="dxa"/>
          <w:right w:w="0" w:type="dxa"/>
        </w:tblCellMar>
        <w:tblLook w:val="04A0" w:firstRow="1" w:lastRow="0" w:firstColumn="1" w:lastColumn="0" w:noHBand="0" w:noVBand="1"/>
      </w:tblPr>
      <w:tblGrid>
        <w:gridCol w:w="1653"/>
        <w:gridCol w:w="1790"/>
        <w:gridCol w:w="1790"/>
        <w:gridCol w:w="4129"/>
      </w:tblGrid>
      <w:tr w:rsidR="00641B1C" w:rsidRPr="00641B1C" w:rsidTr="00641B1C">
        <w:trPr>
          <w:trHeight w:val="553"/>
        </w:trPr>
        <w:tc>
          <w:tcPr>
            <w:tcW w:w="8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Fonts w:ascii="Times New Roman" w:hAnsi="Times New Roman" w:cs="Times New Roman"/>
                <w:sz w:val="24"/>
                <w:szCs w:val="24"/>
                <w:lang w:val="kk-KZ"/>
              </w:rPr>
              <w:t>Әріптік жүйе бойынша бағалау</w:t>
            </w:r>
          </w:p>
        </w:tc>
        <w:tc>
          <w:tcPr>
            <w:tcW w:w="95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Fonts w:ascii="Times New Roman" w:hAnsi="Times New Roman" w:cs="Times New Roman"/>
                <w:sz w:val="24"/>
                <w:szCs w:val="24"/>
                <w:lang w:val="kk-KZ"/>
              </w:rPr>
              <w:t>Балдардың сандық эквиваленті</w:t>
            </w:r>
          </w:p>
        </w:tc>
        <w:tc>
          <w:tcPr>
            <w:tcW w:w="95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Fonts w:ascii="Times New Roman" w:hAnsi="Times New Roman" w:cs="Times New Roman"/>
                <w:sz w:val="24"/>
                <w:szCs w:val="24"/>
                <w:lang w:val="kk-KZ"/>
              </w:rPr>
              <w:t>%  мәні</w:t>
            </w:r>
          </w:p>
        </w:tc>
        <w:tc>
          <w:tcPr>
            <w:tcW w:w="22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41B1C" w:rsidRPr="00641B1C" w:rsidRDefault="00641B1C">
            <w:pPr>
              <w:spacing w:before="100" w:beforeAutospacing="1" w:after="100" w:afterAutospacing="1"/>
              <w:jc w:val="center"/>
              <w:rPr>
                <w:rFonts w:ascii="Times New Roman" w:eastAsia="Times New Roman" w:hAnsi="Times New Roman" w:cs="Times New Roman"/>
                <w:b/>
                <w:sz w:val="24"/>
                <w:szCs w:val="24"/>
              </w:rPr>
            </w:pPr>
            <w:r w:rsidRPr="00641B1C">
              <w:rPr>
                <w:rFonts w:ascii="Times New Roman" w:hAnsi="Times New Roman" w:cs="Times New Roman"/>
                <w:sz w:val="24"/>
                <w:szCs w:val="24"/>
                <w:lang w:val="kk-KZ"/>
              </w:rPr>
              <w:t>Дәстүрлі жүйе бойынша бағалау</w:t>
            </w:r>
          </w:p>
        </w:tc>
      </w:tr>
      <w:tr w:rsidR="00641B1C" w:rsidRPr="00641B1C" w:rsidTr="00641B1C">
        <w:trPr>
          <w:cantSplit/>
          <w:trHeight w:val="361"/>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А</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4,0</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95-100</w:t>
            </w:r>
          </w:p>
        </w:tc>
        <w:tc>
          <w:tcPr>
            <w:tcW w:w="220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lang w:val="en-US"/>
              </w:rPr>
            </w:pPr>
            <w:r w:rsidRPr="00641B1C">
              <w:rPr>
                <w:rFonts w:ascii="Times New Roman" w:hAnsi="Times New Roman" w:cs="Times New Roman"/>
                <w:sz w:val="24"/>
                <w:szCs w:val="24"/>
                <w:lang w:val="kk-KZ"/>
              </w:rPr>
              <w:t>Өте жақсы</w:t>
            </w:r>
            <w:r w:rsidRPr="00641B1C">
              <w:rPr>
                <w:rStyle w:val="s00"/>
                <w:sz w:val="24"/>
                <w:szCs w:val="24"/>
                <w:lang w:val="en-US"/>
              </w:rPr>
              <w:t xml:space="preserve"> </w:t>
            </w:r>
          </w:p>
        </w:tc>
      </w:tr>
      <w:tr w:rsidR="00641B1C" w:rsidRPr="00641B1C" w:rsidTr="00641B1C">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А-</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3,67</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90-94</w:t>
            </w:r>
          </w:p>
        </w:tc>
        <w:tc>
          <w:tcPr>
            <w:tcW w:w="0" w:type="auto"/>
            <w:vMerge/>
            <w:tcBorders>
              <w:top w:val="nil"/>
              <w:left w:val="nil"/>
              <w:bottom w:val="single" w:sz="8" w:space="0" w:color="auto"/>
              <w:right w:val="single" w:sz="8" w:space="0" w:color="auto"/>
            </w:tcBorders>
            <w:vAlign w:val="center"/>
            <w:hideMark/>
          </w:tcPr>
          <w:p w:rsidR="00641B1C" w:rsidRPr="00641B1C" w:rsidRDefault="00641B1C">
            <w:pPr>
              <w:spacing w:after="0"/>
              <w:rPr>
                <w:rFonts w:ascii="Times New Roman" w:eastAsia="Times New Roman" w:hAnsi="Times New Roman" w:cs="Times New Roman"/>
                <w:sz w:val="24"/>
                <w:szCs w:val="24"/>
                <w:lang w:val="en-US"/>
              </w:rPr>
            </w:pPr>
          </w:p>
        </w:tc>
      </w:tr>
      <w:tr w:rsidR="00641B1C" w:rsidRPr="00641B1C" w:rsidTr="00641B1C">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В+</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3,33</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85-89</w:t>
            </w:r>
          </w:p>
        </w:tc>
        <w:tc>
          <w:tcPr>
            <w:tcW w:w="220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lang w:val="en-US"/>
              </w:rPr>
            </w:pPr>
            <w:r w:rsidRPr="00641B1C">
              <w:rPr>
                <w:rFonts w:ascii="Times New Roman" w:hAnsi="Times New Roman" w:cs="Times New Roman"/>
                <w:sz w:val="24"/>
                <w:szCs w:val="24"/>
                <w:lang w:val="kk-KZ"/>
              </w:rPr>
              <w:t>Жақсы</w:t>
            </w:r>
            <w:r w:rsidRPr="00641B1C">
              <w:rPr>
                <w:rFonts w:ascii="Times New Roman" w:hAnsi="Times New Roman" w:cs="Times New Roman"/>
                <w:sz w:val="24"/>
                <w:szCs w:val="24"/>
                <w:lang w:val="en-US"/>
              </w:rPr>
              <w:t xml:space="preserve"> </w:t>
            </w:r>
          </w:p>
        </w:tc>
      </w:tr>
      <w:tr w:rsidR="00641B1C" w:rsidRPr="00641B1C" w:rsidTr="00641B1C">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В</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3,0</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80-84</w:t>
            </w:r>
          </w:p>
        </w:tc>
        <w:tc>
          <w:tcPr>
            <w:tcW w:w="0" w:type="auto"/>
            <w:vMerge/>
            <w:tcBorders>
              <w:top w:val="nil"/>
              <w:left w:val="nil"/>
              <w:bottom w:val="single" w:sz="8" w:space="0" w:color="auto"/>
              <w:right w:val="single" w:sz="8" w:space="0" w:color="auto"/>
            </w:tcBorders>
            <w:vAlign w:val="center"/>
            <w:hideMark/>
          </w:tcPr>
          <w:p w:rsidR="00641B1C" w:rsidRPr="00641B1C" w:rsidRDefault="00641B1C">
            <w:pPr>
              <w:spacing w:after="0"/>
              <w:rPr>
                <w:rFonts w:ascii="Times New Roman" w:eastAsia="Times New Roman" w:hAnsi="Times New Roman" w:cs="Times New Roman"/>
                <w:sz w:val="24"/>
                <w:szCs w:val="24"/>
                <w:lang w:val="en-US"/>
              </w:rPr>
            </w:pPr>
          </w:p>
        </w:tc>
      </w:tr>
      <w:tr w:rsidR="00641B1C" w:rsidRPr="00641B1C" w:rsidTr="00641B1C">
        <w:trPr>
          <w:cantSplit/>
          <w:trHeight w:val="361"/>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В-</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2,67</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75-79</w:t>
            </w:r>
          </w:p>
        </w:tc>
        <w:tc>
          <w:tcPr>
            <w:tcW w:w="0" w:type="auto"/>
            <w:vMerge/>
            <w:tcBorders>
              <w:top w:val="nil"/>
              <w:left w:val="nil"/>
              <w:bottom w:val="single" w:sz="8" w:space="0" w:color="auto"/>
              <w:right w:val="single" w:sz="8" w:space="0" w:color="auto"/>
            </w:tcBorders>
            <w:vAlign w:val="center"/>
            <w:hideMark/>
          </w:tcPr>
          <w:p w:rsidR="00641B1C" w:rsidRPr="00641B1C" w:rsidRDefault="00641B1C">
            <w:pPr>
              <w:spacing w:after="0"/>
              <w:rPr>
                <w:rFonts w:ascii="Times New Roman" w:eastAsia="Times New Roman" w:hAnsi="Times New Roman" w:cs="Times New Roman"/>
                <w:sz w:val="24"/>
                <w:szCs w:val="24"/>
                <w:lang w:val="en-US"/>
              </w:rPr>
            </w:pPr>
          </w:p>
        </w:tc>
      </w:tr>
      <w:tr w:rsidR="00641B1C" w:rsidRPr="00641B1C" w:rsidTr="00641B1C">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С+</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2,33</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70-74</w:t>
            </w:r>
          </w:p>
        </w:tc>
        <w:tc>
          <w:tcPr>
            <w:tcW w:w="220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lang w:val="kk-KZ"/>
              </w:rPr>
            </w:pPr>
            <w:r w:rsidRPr="00641B1C">
              <w:rPr>
                <w:rFonts w:ascii="Times New Roman" w:hAnsi="Times New Roman" w:cs="Times New Roman"/>
                <w:sz w:val="24"/>
                <w:szCs w:val="24"/>
                <w:lang w:val="kk-KZ"/>
              </w:rPr>
              <w:t xml:space="preserve">Қанағаттанарлық </w:t>
            </w:r>
          </w:p>
        </w:tc>
      </w:tr>
      <w:tr w:rsidR="00641B1C" w:rsidRPr="00641B1C" w:rsidTr="00641B1C">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С</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2,0</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65-69</w:t>
            </w:r>
          </w:p>
        </w:tc>
        <w:tc>
          <w:tcPr>
            <w:tcW w:w="0" w:type="auto"/>
            <w:vMerge/>
            <w:tcBorders>
              <w:top w:val="nil"/>
              <w:left w:val="nil"/>
              <w:bottom w:val="single" w:sz="8" w:space="0" w:color="auto"/>
              <w:right w:val="single" w:sz="8" w:space="0" w:color="auto"/>
            </w:tcBorders>
            <w:vAlign w:val="center"/>
            <w:hideMark/>
          </w:tcPr>
          <w:p w:rsidR="00641B1C" w:rsidRPr="00641B1C" w:rsidRDefault="00641B1C">
            <w:pPr>
              <w:spacing w:after="0"/>
              <w:rPr>
                <w:rFonts w:ascii="Times New Roman" w:eastAsia="Times New Roman" w:hAnsi="Times New Roman" w:cs="Times New Roman"/>
                <w:sz w:val="24"/>
                <w:szCs w:val="24"/>
                <w:lang w:val="kk-KZ"/>
              </w:rPr>
            </w:pPr>
          </w:p>
        </w:tc>
      </w:tr>
      <w:tr w:rsidR="00641B1C" w:rsidRPr="00641B1C" w:rsidTr="00641B1C">
        <w:trPr>
          <w:cantSplit/>
          <w:trHeight w:val="361"/>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С-</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1,67</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60-64</w:t>
            </w:r>
          </w:p>
        </w:tc>
        <w:tc>
          <w:tcPr>
            <w:tcW w:w="0" w:type="auto"/>
            <w:vMerge/>
            <w:tcBorders>
              <w:top w:val="nil"/>
              <w:left w:val="nil"/>
              <w:bottom w:val="single" w:sz="8" w:space="0" w:color="auto"/>
              <w:right w:val="single" w:sz="8" w:space="0" w:color="auto"/>
            </w:tcBorders>
            <w:vAlign w:val="center"/>
            <w:hideMark/>
          </w:tcPr>
          <w:p w:rsidR="00641B1C" w:rsidRPr="00641B1C" w:rsidRDefault="00641B1C">
            <w:pPr>
              <w:spacing w:after="0"/>
              <w:rPr>
                <w:rFonts w:ascii="Times New Roman" w:eastAsia="Times New Roman" w:hAnsi="Times New Roman" w:cs="Times New Roman"/>
                <w:sz w:val="24"/>
                <w:szCs w:val="24"/>
                <w:lang w:val="kk-KZ"/>
              </w:rPr>
            </w:pPr>
          </w:p>
        </w:tc>
      </w:tr>
      <w:tr w:rsidR="00641B1C" w:rsidRPr="00641B1C" w:rsidTr="00641B1C">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D+</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1,33</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55-59</w:t>
            </w:r>
          </w:p>
        </w:tc>
        <w:tc>
          <w:tcPr>
            <w:tcW w:w="0" w:type="auto"/>
            <w:vMerge/>
            <w:tcBorders>
              <w:top w:val="nil"/>
              <w:left w:val="nil"/>
              <w:bottom w:val="single" w:sz="8" w:space="0" w:color="auto"/>
              <w:right w:val="single" w:sz="8" w:space="0" w:color="auto"/>
            </w:tcBorders>
            <w:vAlign w:val="center"/>
            <w:hideMark/>
          </w:tcPr>
          <w:p w:rsidR="00641B1C" w:rsidRPr="00641B1C" w:rsidRDefault="00641B1C">
            <w:pPr>
              <w:spacing w:after="0"/>
              <w:rPr>
                <w:rFonts w:ascii="Times New Roman" w:eastAsia="Times New Roman" w:hAnsi="Times New Roman" w:cs="Times New Roman"/>
                <w:sz w:val="24"/>
                <w:szCs w:val="24"/>
                <w:lang w:val="kk-KZ"/>
              </w:rPr>
            </w:pPr>
          </w:p>
        </w:tc>
      </w:tr>
      <w:tr w:rsidR="00641B1C" w:rsidRPr="00641B1C" w:rsidTr="00641B1C">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D-</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1,0</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50-54</w:t>
            </w:r>
          </w:p>
        </w:tc>
        <w:tc>
          <w:tcPr>
            <w:tcW w:w="0" w:type="auto"/>
            <w:vMerge/>
            <w:tcBorders>
              <w:top w:val="nil"/>
              <w:left w:val="nil"/>
              <w:bottom w:val="single" w:sz="8" w:space="0" w:color="auto"/>
              <w:right w:val="single" w:sz="8" w:space="0" w:color="auto"/>
            </w:tcBorders>
            <w:vAlign w:val="center"/>
            <w:hideMark/>
          </w:tcPr>
          <w:p w:rsidR="00641B1C" w:rsidRPr="00641B1C" w:rsidRDefault="00641B1C">
            <w:pPr>
              <w:spacing w:after="0"/>
              <w:rPr>
                <w:rFonts w:ascii="Times New Roman" w:eastAsia="Times New Roman" w:hAnsi="Times New Roman" w:cs="Times New Roman"/>
                <w:sz w:val="24"/>
                <w:szCs w:val="24"/>
                <w:lang w:val="kk-KZ"/>
              </w:rPr>
            </w:pPr>
          </w:p>
        </w:tc>
      </w:tr>
      <w:tr w:rsidR="00641B1C" w:rsidRPr="00641B1C" w:rsidTr="00641B1C">
        <w:trPr>
          <w:trHeight w:val="361"/>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F</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0</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0-49</w:t>
            </w:r>
          </w:p>
        </w:tc>
        <w:tc>
          <w:tcPr>
            <w:tcW w:w="2205"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lang w:val="en-US"/>
              </w:rPr>
            </w:pPr>
            <w:r w:rsidRPr="00641B1C">
              <w:rPr>
                <w:rFonts w:ascii="Times New Roman" w:hAnsi="Times New Roman" w:cs="Times New Roman"/>
                <w:sz w:val="24"/>
                <w:szCs w:val="24"/>
                <w:lang w:val="kk-KZ"/>
              </w:rPr>
              <w:t>Қанақаттанарлықсыз</w:t>
            </w:r>
            <w:r w:rsidRPr="00641B1C">
              <w:rPr>
                <w:rFonts w:ascii="Times New Roman" w:hAnsi="Times New Roman" w:cs="Times New Roman"/>
                <w:sz w:val="24"/>
                <w:szCs w:val="24"/>
                <w:lang w:val="en-US"/>
              </w:rPr>
              <w:t xml:space="preserve"> </w:t>
            </w:r>
          </w:p>
        </w:tc>
      </w:tr>
      <w:tr w:rsidR="00641B1C" w:rsidRPr="00641B1C" w:rsidTr="00641B1C">
        <w:trPr>
          <w:trHeight w:val="355"/>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B1C" w:rsidRPr="00641B1C" w:rsidRDefault="00641B1C">
            <w:pPr>
              <w:pStyle w:val="2"/>
              <w:spacing w:after="0" w:line="240" w:lineRule="auto"/>
              <w:jc w:val="center"/>
              <w:rPr>
                <w:rFonts w:ascii="Times New Roman" w:hAnsi="Times New Roman" w:cs="Times New Roman"/>
                <w:sz w:val="24"/>
                <w:szCs w:val="24"/>
                <w:lang w:val="en-US"/>
              </w:rPr>
            </w:pPr>
            <w:r w:rsidRPr="00641B1C">
              <w:rPr>
                <w:rFonts w:ascii="Times New Roman" w:hAnsi="Times New Roman" w:cs="Times New Roman"/>
                <w:sz w:val="24"/>
                <w:szCs w:val="24"/>
                <w:lang w:val="en-US"/>
              </w:rPr>
              <w:t xml:space="preserve">I </w:t>
            </w:r>
          </w:p>
          <w:p w:rsidR="00641B1C" w:rsidRPr="00641B1C" w:rsidRDefault="00641B1C">
            <w:pPr>
              <w:pStyle w:val="2"/>
              <w:spacing w:after="0" w:line="240" w:lineRule="auto"/>
              <w:jc w:val="center"/>
              <w:rPr>
                <w:rFonts w:ascii="Times New Roman" w:hAnsi="Times New Roman" w:cs="Times New Roman"/>
                <w:sz w:val="24"/>
                <w:szCs w:val="24"/>
              </w:rPr>
            </w:pPr>
            <w:r w:rsidRPr="00641B1C">
              <w:rPr>
                <w:rFonts w:ascii="Times New Roman" w:hAnsi="Times New Roman" w:cs="Times New Roman"/>
                <w:sz w:val="24"/>
                <w:szCs w:val="24"/>
              </w:rPr>
              <w:t>(</w:t>
            </w:r>
            <w:r w:rsidRPr="00641B1C">
              <w:rPr>
                <w:rFonts w:ascii="Times New Roman" w:hAnsi="Times New Roman" w:cs="Times New Roman"/>
                <w:sz w:val="24"/>
                <w:szCs w:val="24"/>
                <w:lang w:val="en-US"/>
              </w:rPr>
              <w:t>Incomplete</w:t>
            </w:r>
            <w:r w:rsidRPr="00641B1C">
              <w:rPr>
                <w:rFonts w:ascii="Times New Roman" w:hAnsi="Times New Roman" w:cs="Times New Roman"/>
                <w:sz w:val="24"/>
                <w:szCs w:val="24"/>
              </w:rPr>
              <w:t>)</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pStyle w:val="2"/>
              <w:spacing w:after="0" w:line="240" w:lineRule="auto"/>
              <w:jc w:val="center"/>
              <w:rPr>
                <w:rFonts w:ascii="Times New Roman" w:hAnsi="Times New Roman" w:cs="Times New Roman"/>
                <w:sz w:val="24"/>
                <w:szCs w:val="24"/>
              </w:rPr>
            </w:pPr>
            <w:r w:rsidRPr="00641B1C">
              <w:rPr>
                <w:rFonts w:ascii="Times New Roman" w:hAnsi="Times New Roman" w:cs="Times New Roman"/>
                <w:sz w:val="24"/>
                <w:szCs w:val="24"/>
              </w:rPr>
              <w:t>-</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pStyle w:val="2"/>
              <w:spacing w:after="0" w:line="240" w:lineRule="auto"/>
              <w:jc w:val="center"/>
              <w:rPr>
                <w:rFonts w:ascii="Times New Roman" w:hAnsi="Times New Roman" w:cs="Times New Roman"/>
                <w:sz w:val="24"/>
                <w:szCs w:val="24"/>
              </w:rPr>
            </w:pPr>
            <w:r w:rsidRPr="00641B1C">
              <w:rPr>
                <w:rFonts w:ascii="Times New Roman" w:hAnsi="Times New Roman" w:cs="Times New Roman"/>
                <w:sz w:val="24"/>
                <w:szCs w:val="24"/>
              </w:rPr>
              <w:t>-</w:t>
            </w:r>
          </w:p>
        </w:tc>
        <w:tc>
          <w:tcPr>
            <w:tcW w:w="2205"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jc w:val="center"/>
              <w:rPr>
                <w:rFonts w:ascii="Times New Roman" w:eastAsia="Times New Roman" w:hAnsi="Times New Roman" w:cs="Times New Roman"/>
                <w:sz w:val="24"/>
                <w:szCs w:val="24"/>
                <w:lang w:val="kk-KZ"/>
              </w:rPr>
            </w:pPr>
            <w:r w:rsidRPr="00641B1C">
              <w:rPr>
                <w:rFonts w:ascii="Times New Roman" w:hAnsi="Times New Roman" w:cs="Times New Roman"/>
                <w:sz w:val="24"/>
                <w:szCs w:val="24"/>
                <w:lang w:val="kk-KZ"/>
              </w:rPr>
              <w:t>Пән аяқталмаған</w:t>
            </w:r>
          </w:p>
          <w:p w:rsidR="00641B1C" w:rsidRPr="00641B1C" w:rsidRDefault="00641B1C">
            <w:pPr>
              <w:pStyle w:val="2"/>
              <w:spacing w:after="0" w:line="240" w:lineRule="auto"/>
              <w:jc w:val="center"/>
              <w:rPr>
                <w:rFonts w:ascii="Times New Roman" w:hAnsi="Times New Roman" w:cs="Times New Roman"/>
                <w:i/>
                <w:sz w:val="24"/>
                <w:szCs w:val="24"/>
              </w:rPr>
            </w:pPr>
            <w:r w:rsidRPr="00641B1C">
              <w:rPr>
                <w:rFonts w:ascii="Times New Roman" w:hAnsi="Times New Roman" w:cs="Times New Roman"/>
                <w:i/>
                <w:sz w:val="24"/>
                <w:szCs w:val="24"/>
                <w:lang w:val="kk-KZ"/>
              </w:rPr>
              <w:t>(GPA  есептеу кезінде есептелінбейді)</w:t>
            </w:r>
          </w:p>
        </w:tc>
      </w:tr>
      <w:tr w:rsidR="00641B1C" w:rsidRPr="00C42655" w:rsidTr="00641B1C">
        <w:trPr>
          <w:trHeight w:val="339"/>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B1C" w:rsidRPr="00641B1C" w:rsidRDefault="00641B1C">
            <w:pPr>
              <w:pStyle w:val="2"/>
              <w:spacing w:after="0" w:line="240" w:lineRule="auto"/>
              <w:jc w:val="center"/>
              <w:rPr>
                <w:rFonts w:ascii="Times New Roman" w:hAnsi="Times New Roman" w:cs="Times New Roman"/>
                <w:sz w:val="24"/>
                <w:szCs w:val="24"/>
                <w:lang w:val="en-US"/>
              </w:rPr>
            </w:pPr>
            <w:r w:rsidRPr="00641B1C">
              <w:rPr>
                <w:rFonts w:ascii="Times New Roman" w:hAnsi="Times New Roman" w:cs="Times New Roman"/>
                <w:sz w:val="24"/>
                <w:szCs w:val="24"/>
                <w:lang w:val="en-US"/>
              </w:rPr>
              <w:t>P</w:t>
            </w:r>
          </w:p>
          <w:p w:rsidR="00641B1C" w:rsidRPr="00641B1C" w:rsidRDefault="00641B1C">
            <w:pPr>
              <w:pStyle w:val="2"/>
              <w:spacing w:after="0" w:line="240" w:lineRule="auto"/>
              <w:jc w:val="center"/>
              <w:rPr>
                <w:rFonts w:ascii="Times New Roman" w:hAnsi="Times New Roman" w:cs="Times New Roman"/>
                <w:sz w:val="24"/>
                <w:szCs w:val="24"/>
                <w:lang w:val="en-US"/>
              </w:rPr>
            </w:pPr>
            <w:r w:rsidRPr="00641B1C">
              <w:rPr>
                <w:rFonts w:ascii="Times New Roman" w:hAnsi="Times New Roman" w:cs="Times New Roman"/>
                <w:sz w:val="24"/>
                <w:szCs w:val="24"/>
                <w:lang w:val="en-US"/>
              </w:rPr>
              <w:t xml:space="preserve"> (Pass)</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pStyle w:val="2"/>
              <w:spacing w:after="0" w:line="240" w:lineRule="auto"/>
              <w:jc w:val="center"/>
              <w:rPr>
                <w:rFonts w:ascii="Times New Roman" w:hAnsi="Times New Roman" w:cs="Times New Roman"/>
                <w:b/>
                <w:sz w:val="24"/>
                <w:szCs w:val="24"/>
                <w:lang w:val="en-US"/>
              </w:rPr>
            </w:pPr>
            <w:r w:rsidRPr="00641B1C">
              <w:rPr>
                <w:rFonts w:ascii="Times New Roman" w:hAnsi="Times New Roman" w:cs="Times New Roman"/>
                <w:b/>
                <w:sz w:val="24"/>
                <w:szCs w:val="24"/>
                <w:lang w:val="en-US"/>
              </w:rPr>
              <w:t>-</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641B1C" w:rsidRPr="00641B1C" w:rsidRDefault="00641B1C">
            <w:pPr>
              <w:pStyle w:val="2"/>
              <w:spacing w:after="0" w:line="240" w:lineRule="auto"/>
              <w:jc w:val="center"/>
              <w:rPr>
                <w:rFonts w:ascii="Times New Roman" w:hAnsi="Times New Roman" w:cs="Times New Roman"/>
                <w:b/>
                <w:sz w:val="24"/>
                <w:szCs w:val="24"/>
                <w:lang w:val="en-US"/>
              </w:rPr>
            </w:pPr>
            <w:r w:rsidRPr="00641B1C">
              <w:rPr>
                <w:rFonts w:ascii="Times New Roman" w:hAnsi="Times New Roman" w:cs="Times New Roman"/>
                <w:b/>
                <w:sz w:val="24"/>
                <w:szCs w:val="24"/>
              </w:rPr>
              <w:t>-</w:t>
            </w:r>
          </w:p>
          <w:p w:rsidR="00641B1C" w:rsidRPr="00641B1C" w:rsidRDefault="00641B1C">
            <w:pPr>
              <w:pStyle w:val="2"/>
              <w:spacing w:after="0" w:line="240" w:lineRule="auto"/>
              <w:jc w:val="center"/>
              <w:rPr>
                <w:rFonts w:ascii="Times New Roman" w:hAnsi="Times New Roman" w:cs="Times New Roman"/>
                <w:b/>
                <w:sz w:val="24"/>
                <w:szCs w:val="24"/>
                <w:lang w:val="en-US"/>
              </w:rPr>
            </w:pPr>
          </w:p>
        </w:tc>
        <w:tc>
          <w:tcPr>
            <w:tcW w:w="2205"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jc w:val="center"/>
              <w:rPr>
                <w:rFonts w:ascii="Times New Roman" w:eastAsia="Times New Roman" w:hAnsi="Times New Roman" w:cs="Times New Roman"/>
                <w:sz w:val="24"/>
                <w:szCs w:val="24"/>
                <w:lang w:val="kk-KZ"/>
              </w:rPr>
            </w:pPr>
            <w:r w:rsidRPr="00641B1C">
              <w:rPr>
                <w:rFonts w:ascii="Times New Roman" w:hAnsi="Times New Roman" w:cs="Times New Roman"/>
                <w:sz w:val="24"/>
                <w:szCs w:val="24"/>
                <w:lang w:val="kk-KZ"/>
              </w:rPr>
              <w:t>«Есептелінді»</w:t>
            </w:r>
          </w:p>
          <w:p w:rsidR="00641B1C" w:rsidRPr="00641B1C" w:rsidRDefault="00641B1C">
            <w:pPr>
              <w:pStyle w:val="2"/>
              <w:spacing w:after="0" w:line="240" w:lineRule="auto"/>
              <w:jc w:val="center"/>
              <w:rPr>
                <w:rFonts w:ascii="Times New Roman" w:hAnsi="Times New Roman" w:cs="Times New Roman"/>
                <w:i/>
                <w:sz w:val="24"/>
                <w:szCs w:val="24"/>
                <w:lang w:val="en-US"/>
              </w:rPr>
            </w:pPr>
            <w:r w:rsidRPr="00641B1C">
              <w:rPr>
                <w:rFonts w:ascii="Times New Roman" w:hAnsi="Times New Roman" w:cs="Times New Roman"/>
                <w:i/>
                <w:sz w:val="24"/>
                <w:szCs w:val="24"/>
                <w:lang w:val="kk-KZ"/>
              </w:rPr>
              <w:t>(GPA  есептеу кезінде есептелінбейді)</w:t>
            </w:r>
          </w:p>
        </w:tc>
      </w:tr>
      <w:tr w:rsidR="00641B1C" w:rsidRPr="00641B1C" w:rsidTr="00641B1C">
        <w:trPr>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B1C" w:rsidRPr="00641B1C" w:rsidRDefault="00641B1C">
            <w:pPr>
              <w:pStyle w:val="2"/>
              <w:spacing w:after="0" w:line="240" w:lineRule="auto"/>
              <w:jc w:val="center"/>
              <w:rPr>
                <w:rFonts w:ascii="Times New Roman" w:hAnsi="Times New Roman" w:cs="Times New Roman"/>
                <w:sz w:val="24"/>
                <w:szCs w:val="24"/>
                <w:lang w:val="en-US"/>
              </w:rPr>
            </w:pPr>
            <w:r w:rsidRPr="00641B1C">
              <w:rPr>
                <w:rFonts w:ascii="Times New Roman" w:hAnsi="Times New Roman" w:cs="Times New Roman"/>
                <w:sz w:val="24"/>
                <w:szCs w:val="24"/>
                <w:lang w:val="en-US"/>
              </w:rPr>
              <w:t xml:space="preserve">NP </w:t>
            </w:r>
          </w:p>
          <w:p w:rsidR="00641B1C" w:rsidRPr="00641B1C" w:rsidRDefault="00641B1C">
            <w:pPr>
              <w:pStyle w:val="2"/>
              <w:spacing w:after="0" w:line="240" w:lineRule="auto"/>
              <w:jc w:val="center"/>
              <w:rPr>
                <w:rFonts w:ascii="Times New Roman" w:hAnsi="Times New Roman" w:cs="Times New Roman"/>
                <w:sz w:val="24"/>
                <w:szCs w:val="24"/>
                <w:lang w:val="en-US"/>
              </w:rPr>
            </w:pPr>
            <w:r w:rsidRPr="00641B1C">
              <w:rPr>
                <w:rFonts w:ascii="Times New Roman" w:hAnsi="Times New Roman" w:cs="Times New Roman"/>
                <w:sz w:val="24"/>
                <w:szCs w:val="24"/>
                <w:lang w:val="en-US"/>
              </w:rPr>
              <w:t xml:space="preserve">(No </w:t>
            </w:r>
            <w:r w:rsidRPr="00641B1C">
              <w:rPr>
                <w:rFonts w:ascii="Times New Roman" w:hAnsi="Times New Roman" w:cs="Times New Roman"/>
                <w:sz w:val="24"/>
                <w:szCs w:val="24"/>
              </w:rPr>
              <w:t>Р</w:t>
            </w:r>
            <w:r w:rsidRPr="00641B1C">
              <w:rPr>
                <w:rFonts w:ascii="Times New Roman" w:hAnsi="Times New Roman" w:cs="Times New Roman"/>
                <w:sz w:val="24"/>
                <w:szCs w:val="24"/>
                <w:lang w:val="en-US"/>
              </w:rPr>
              <w:t>ass)</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pStyle w:val="2"/>
              <w:spacing w:after="0" w:line="240" w:lineRule="auto"/>
              <w:jc w:val="center"/>
              <w:rPr>
                <w:rFonts w:ascii="Times New Roman" w:hAnsi="Times New Roman" w:cs="Times New Roman"/>
                <w:b/>
                <w:sz w:val="24"/>
                <w:szCs w:val="24"/>
              </w:rPr>
            </w:pPr>
            <w:r w:rsidRPr="00641B1C">
              <w:rPr>
                <w:rFonts w:ascii="Times New Roman" w:hAnsi="Times New Roman" w:cs="Times New Roman"/>
                <w:b/>
                <w:sz w:val="24"/>
                <w:szCs w:val="24"/>
              </w:rPr>
              <w:t>-</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641B1C" w:rsidRPr="00641B1C" w:rsidRDefault="00641B1C">
            <w:pPr>
              <w:pStyle w:val="2"/>
              <w:spacing w:after="0" w:line="240" w:lineRule="auto"/>
              <w:jc w:val="center"/>
              <w:rPr>
                <w:rFonts w:ascii="Times New Roman" w:hAnsi="Times New Roman" w:cs="Times New Roman"/>
                <w:b/>
                <w:sz w:val="24"/>
                <w:szCs w:val="24"/>
              </w:rPr>
            </w:pPr>
            <w:r w:rsidRPr="00641B1C">
              <w:rPr>
                <w:rFonts w:ascii="Times New Roman" w:hAnsi="Times New Roman" w:cs="Times New Roman"/>
                <w:b/>
                <w:sz w:val="24"/>
                <w:szCs w:val="24"/>
              </w:rPr>
              <w:t>-</w:t>
            </w:r>
          </w:p>
          <w:p w:rsidR="00641B1C" w:rsidRPr="00641B1C" w:rsidRDefault="00641B1C">
            <w:pPr>
              <w:pStyle w:val="2"/>
              <w:spacing w:after="0" w:line="240" w:lineRule="auto"/>
              <w:jc w:val="center"/>
              <w:rPr>
                <w:rFonts w:ascii="Times New Roman" w:hAnsi="Times New Roman" w:cs="Times New Roman"/>
                <w:b/>
                <w:sz w:val="24"/>
                <w:szCs w:val="24"/>
              </w:rPr>
            </w:pPr>
          </w:p>
        </w:tc>
        <w:tc>
          <w:tcPr>
            <w:tcW w:w="2205"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jc w:val="center"/>
              <w:rPr>
                <w:rFonts w:ascii="Times New Roman" w:eastAsia="Times New Roman" w:hAnsi="Times New Roman" w:cs="Times New Roman"/>
                <w:sz w:val="24"/>
                <w:szCs w:val="24"/>
                <w:lang w:val="kk-KZ"/>
              </w:rPr>
            </w:pPr>
            <w:r w:rsidRPr="00641B1C">
              <w:rPr>
                <w:rFonts w:ascii="Times New Roman" w:hAnsi="Times New Roman" w:cs="Times New Roman"/>
                <w:sz w:val="24"/>
                <w:szCs w:val="24"/>
                <w:lang w:val="kk-KZ"/>
              </w:rPr>
              <w:t>« Есептелінбейді»</w:t>
            </w:r>
          </w:p>
          <w:p w:rsidR="00641B1C" w:rsidRPr="00641B1C" w:rsidRDefault="00641B1C">
            <w:pPr>
              <w:pStyle w:val="2"/>
              <w:spacing w:after="0" w:line="240" w:lineRule="auto"/>
              <w:jc w:val="center"/>
              <w:rPr>
                <w:rFonts w:ascii="Times New Roman" w:hAnsi="Times New Roman" w:cs="Times New Roman"/>
                <w:i/>
                <w:sz w:val="24"/>
                <w:szCs w:val="24"/>
                <w:lang w:val="kk-KZ"/>
              </w:rPr>
            </w:pPr>
            <w:r w:rsidRPr="00641B1C">
              <w:rPr>
                <w:rFonts w:ascii="Times New Roman" w:hAnsi="Times New Roman" w:cs="Times New Roman"/>
                <w:i/>
                <w:sz w:val="24"/>
                <w:szCs w:val="24"/>
                <w:lang w:val="kk-KZ"/>
              </w:rPr>
              <w:t>(GPA  есептеу кезінде есептелінбейді)</w:t>
            </w:r>
          </w:p>
        </w:tc>
      </w:tr>
      <w:tr w:rsidR="00641B1C" w:rsidRPr="00641B1C" w:rsidTr="00641B1C">
        <w:trPr>
          <w:trHeight w:val="339"/>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B1C" w:rsidRPr="00641B1C" w:rsidRDefault="00641B1C">
            <w:pPr>
              <w:pStyle w:val="2"/>
              <w:spacing w:after="0" w:line="240" w:lineRule="auto"/>
              <w:jc w:val="center"/>
              <w:rPr>
                <w:rFonts w:ascii="Times New Roman" w:hAnsi="Times New Roman" w:cs="Times New Roman"/>
                <w:sz w:val="24"/>
                <w:szCs w:val="24"/>
                <w:lang w:val="en-US"/>
              </w:rPr>
            </w:pPr>
            <w:r w:rsidRPr="00641B1C">
              <w:rPr>
                <w:rFonts w:ascii="Times New Roman" w:hAnsi="Times New Roman" w:cs="Times New Roman"/>
                <w:sz w:val="24"/>
                <w:szCs w:val="24"/>
                <w:lang w:val="en-US"/>
              </w:rPr>
              <w:t xml:space="preserve">W </w:t>
            </w:r>
          </w:p>
          <w:p w:rsidR="00641B1C" w:rsidRPr="00641B1C" w:rsidRDefault="00641B1C">
            <w:pPr>
              <w:pStyle w:val="2"/>
              <w:spacing w:after="0" w:line="240" w:lineRule="auto"/>
              <w:jc w:val="center"/>
              <w:rPr>
                <w:rFonts w:ascii="Times New Roman" w:hAnsi="Times New Roman" w:cs="Times New Roman"/>
                <w:sz w:val="24"/>
                <w:szCs w:val="24"/>
              </w:rPr>
            </w:pPr>
            <w:r w:rsidRPr="00641B1C">
              <w:rPr>
                <w:rFonts w:ascii="Times New Roman" w:hAnsi="Times New Roman" w:cs="Times New Roman"/>
                <w:sz w:val="24"/>
                <w:szCs w:val="24"/>
              </w:rPr>
              <w:t>(</w:t>
            </w:r>
            <w:r w:rsidRPr="00641B1C">
              <w:rPr>
                <w:rFonts w:ascii="Times New Roman" w:hAnsi="Times New Roman" w:cs="Times New Roman"/>
                <w:sz w:val="24"/>
                <w:szCs w:val="24"/>
                <w:lang w:val="en-US"/>
              </w:rPr>
              <w:t>Withdrawal</w:t>
            </w:r>
            <w:r w:rsidRPr="00641B1C">
              <w:rPr>
                <w:rFonts w:ascii="Times New Roman" w:hAnsi="Times New Roman" w:cs="Times New Roman"/>
                <w:sz w:val="24"/>
                <w:szCs w:val="24"/>
              </w:rPr>
              <w:t>)</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pStyle w:val="2"/>
              <w:spacing w:after="0" w:line="240" w:lineRule="auto"/>
              <w:jc w:val="center"/>
              <w:rPr>
                <w:rFonts w:ascii="Times New Roman" w:hAnsi="Times New Roman" w:cs="Times New Roman"/>
                <w:sz w:val="24"/>
                <w:szCs w:val="24"/>
              </w:rPr>
            </w:pPr>
            <w:r w:rsidRPr="00641B1C">
              <w:rPr>
                <w:rFonts w:ascii="Times New Roman" w:hAnsi="Times New Roman" w:cs="Times New Roman"/>
                <w:sz w:val="24"/>
                <w:szCs w:val="24"/>
              </w:rPr>
              <w:t>-</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pStyle w:val="2"/>
              <w:spacing w:after="0" w:line="240" w:lineRule="auto"/>
              <w:jc w:val="center"/>
              <w:rPr>
                <w:rFonts w:ascii="Times New Roman" w:hAnsi="Times New Roman" w:cs="Times New Roman"/>
                <w:sz w:val="24"/>
                <w:szCs w:val="24"/>
              </w:rPr>
            </w:pPr>
            <w:r w:rsidRPr="00641B1C">
              <w:rPr>
                <w:rFonts w:ascii="Times New Roman" w:hAnsi="Times New Roman" w:cs="Times New Roman"/>
                <w:sz w:val="24"/>
                <w:szCs w:val="24"/>
              </w:rPr>
              <w:t>-</w:t>
            </w:r>
          </w:p>
        </w:tc>
        <w:tc>
          <w:tcPr>
            <w:tcW w:w="2205"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jc w:val="center"/>
              <w:rPr>
                <w:rFonts w:ascii="Times New Roman" w:eastAsia="Times New Roman" w:hAnsi="Times New Roman" w:cs="Times New Roman"/>
                <w:sz w:val="24"/>
                <w:szCs w:val="24"/>
                <w:lang w:val="kk-KZ"/>
              </w:rPr>
            </w:pPr>
            <w:r w:rsidRPr="00641B1C">
              <w:rPr>
                <w:rFonts w:ascii="Times New Roman" w:hAnsi="Times New Roman" w:cs="Times New Roman"/>
                <w:sz w:val="24"/>
                <w:szCs w:val="24"/>
                <w:lang w:val="kk-KZ"/>
              </w:rPr>
              <w:t>«Пәннен бас тарту»</w:t>
            </w:r>
          </w:p>
          <w:p w:rsidR="00641B1C" w:rsidRPr="00641B1C" w:rsidRDefault="00641B1C">
            <w:pPr>
              <w:pStyle w:val="2"/>
              <w:spacing w:after="0" w:line="240" w:lineRule="auto"/>
              <w:jc w:val="center"/>
              <w:rPr>
                <w:rFonts w:ascii="Times New Roman" w:hAnsi="Times New Roman" w:cs="Times New Roman"/>
                <w:i/>
                <w:sz w:val="24"/>
                <w:szCs w:val="24"/>
              </w:rPr>
            </w:pPr>
            <w:r w:rsidRPr="00641B1C">
              <w:rPr>
                <w:rFonts w:ascii="Times New Roman" w:hAnsi="Times New Roman" w:cs="Times New Roman"/>
                <w:i/>
                <w:sz w:val="24"/>
                <w:szCs w:val="24"/>
                <w:lang w:val="kk-KZ"/>
              </w:rPr>
              <w:lastRenderedPageBreak/>
              <w:t>(GPA  есептеу кезінде есептелінбейді)</w:t>
            </w:r>
          </w:p>
        </w:tc>
      </w:tr>
      <w:tr w:rsidR="00641B1C" w:rsidRPr="00641B1C" w:rsidTr="00641B1C">
        <w:trPr>
          <w:trHeight w:val="508"/>
        </w:trPr>
        <w:tc>
          <w:tcPr>
            <w:tcW w:w="883"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641B1C" w:rsidRPr="00641B1C" w:rsidRDefault="00641B1C">
            <w:pPr>
              <w:pStyle w:val="2"/>
              <w:spacing w:after="0" w:line="240" w:lineRule="auto"/>
              <w:jc w:val="center"/>
              <w:rPr>
                <w:rFonts w:ascii="Times New Roman" w:hAnsi="Times New Roman" w:cs="Times New Roman"/>
                <w:spacing w:val="-6"/>
                <w:sz w:val="24"/>
                <w:szCs w:val="24"/>
                <w:lang w:val="en-US"/>
              </w:rPr>
            </w:pPr>
            <w:r w:rsidRPr="00641B1C">
              <w:rPr>
                <w:rFonts w:ascii="Times New Roman" w:hAnsi="Times New Roman" w:cs="Times New Roman"/>
                <w:spacing w:val="-6"/>
                <w:sz w:val="24"/>
                <w:szCs w:val="24"/>
                <w:lang w:val="en-US"/>
              </w:rPr>
              <w:lastRenderedPageBreak/>
              <w:t xml:space="preserve">AW </w:t>
            </w:r>
          </w:p>
          <w:p w:rsidR="00641B1C" w:rsidRPr="00641B1C" w:rsidRDefault="00641B1C">
            <w:pPr>
              <w:pStyle w:val="2"/>
              <w:spacing w:after="0" w:line="240" w:lineRule="auto"/>
              <w:jc w:val="center"/>
              <w:rPr>
                <w:rFonts w:ascii="Times New Roman" w:hAnsi="Times New Roman" w:cs="Times New Roman"/>
                <w:sz w:val="24"/>
                <w:szCs w:val="24"/>
                <w:lang w:val="en-US"/>
              </w:rPr>
            </w:pPr>
            <w:r w:rsidRPr="00641B1C">
              <w:rPr>
                <w:rFonts w:ascii="Times New Roman" w:hAnsi="Times New Roman" w:cs="Times New Roman"/>
                <w:spacing w:val="-6"/>
                <w:sz w:val="24"/>
                <w:szCs w:val="24"/>
                <w:lang w:val="en-US"/>
              </w:rPr>
              <w:t>(Academic Withdrawal)</w:t>
            </w:r>
          </w:p>
        </w:tc>
        <w:tc>
          <w:tcPr>
            <w:tcW w:w="956" w:type="pct"/>
            <w:tcBorders>
              <w:top w:val="nil"/>
              <w:left w:val="nil"/>
              <w:bottom w:val="single" w:sz="4" w:space="0" w:color="auto"/>
              <w:right w:val="single" w:sz="8" w:space="0" w:color="auto"/>
            </w:tcBorders>
            <w:tcMar>
              <w:top w:w="0" w:type="dxa"/>
              <w:left w:w="108" w:type="dxa"/>
              <w:bottom w:w="0" w:type="dxa"/>
              <w:right w:w="108" w:type="dxa"/>
            </w:tcMar>
          </w:tcPr>
          <w:p w:rsidR="00641B1C" w:rsidRPr="00641B1C" w:rsidRDefault="00641B1C">
            <w:pPr>
              <w:pStyle w:val="2"/>
              <w:spacing w:after="0" w:line="240" w:lineRule="auto"/>
              <w:jc w:val="center"/>
              <w:rPr>
                <w:rFonts w:ascii="Times New Roman" w:hAnsi="Times New Roman" w:cs="Times New Roman"/>
                <w:sz w:val="24"/>
                <w:szCs w:val="24"/>
                <w:lang w:val="en-US"/>
              </w:rPr>
            </w:pPr>
          </w:p>
        </w:tc>
        <w:tc>
          <w:tcPr>
            <w:tcW w:w="956" w:type="pct"/>
            <w:tcBorders>
              <w:top w:val="nil"/>
              <w:left w:val="nil"/>
              <w:bottom w:val="single" w:sz="4" w:space="0" w:color="auto"/>
              <w:right w:val="single" w:sz="8" w:space="0" w:color="auto"/>
            </w:tcBorders>
            <w:tcMar>
              <w:top w:w="0" w:type="dxa"/>
              <w:left w:w="108" w:type="dxa"/>
              <w:bottom w:w="0" w:type="dxa"/>
              <w:right w:w="108" w:type="dxa"/>
            </w:tcMar>
          </w:tcPr>
          <w:p w:rsidR="00641B1C" w:rsidRPr="00641B1C" w:rsidRDefault="00641B1C">
            <w:pPr>
              <w:pStyle w:val="2"/>
              <w:spacing w:after="0" w:line="240" w:lineRule="auto"/>
              <w:jc w:val="center"/>
              <w:rPr>
                <w:rFonts w:ascii="Times New Roman" w:hAnsi="Times New Roman" w:cs="Times New Roman"/>
                <w:sz w:val="24"/>
                <w:szCs w:val="24"/>
                <w:lang w:val="en-US"/>
              </w:rPr>
            </w:pPr>
          </w:p>
        </w:tc>
        <w:tc>
          <w:tcPr>
            <w:tcW w:w="2205" w:type="pct"/>
            <w:tcBorders>
              <w:top w:val="nil"/>
              <w:left w:val="nil"/>
              <w:bottom w:val="single" w:sz="4" w:space="0" w:color="auto"/>
              <w:right w:val="single" w:sz="8" w:space="0" w:color="auto"/>
            </w:tcBorders>
            <w:tcMar>
              <w:top w:w="0" w:type="dxa"/>
              <w:left w:w="108" w:type="dxa"/>
              <w:bottom w:w="0" w:type="dxa"/>
              <w:right w:w="108" w:type="dxa"/>
            </w:tcMar>
            <w:hideMark/>
          </w:tcPr>
          <w:p w:rsidR="00641B1C" w:rsidRPr="00641B1C" w:rsidRDefault="00641B1C">
            <w:pPr>
              <w:jc w:val="center"/>
              <w:rPr>
                <w:rFonts w:ascii="Times New Roman" w:eastAsia="Times New Roman" w:hAnsi="Times New Roman" w:cs="Times New Roman"/>
                <w:sz w:val="24"/>
                <w:szCs w:val="24"/>
                <w:lang w:val="kk-KZ"/>
              </w:rPr>
            </w:pPr>
            <w:r w:rsidRPr="00641B1C">
              <w:rPr>
                <w:rFonts w:ascii="Times New Roman" w:hAnsi="Times New Roman" w:cs="Times New Roman"/>
                <w:sz w:val="24"/>
                <w:szCs w:val="24"/>
                <w:lang w:val="kk-KZ"/>
              </w:rPr>
              <w:t>Пәннен академиялық себеп бойынша алып тастау</w:t>
            </w:r>
          </w:p>
          <w:p w:rsidR="00641B1C" w:rsidRPr="00641B1C" w:rsidRDefault="00641B1C">
            <w:pPr>
              <w:pStyle w:val="2"/>
              <w:spacing w:after="0" w:line="240" w:lineRule="auto"/>
              <w:jc w:val="center"/>
              <w:rPr>
                <w:rFonts w:ascii="Times New Roman" w:hAnsi="Times New Roman" w:cs="Times New Roman"/>
                <w:i/>
                <w:sz w:val="24"/>
                <w:szCs w:val="24"/>
              </w:rPr>
            </w:pPr>
            <w:r w:rsidRPr="00641B1C">
              <w:rPr>
                <w:rFonts w:ascii="Times New Roman" w:hAnsi="Times New Roman" w:cs="Times New Roman"/>
                <w:i/>
                <w:sz w:val="24"/>
                <w:szCs w:val="24"/>
                <w:lang w:val="kk-KZ"/>
              </w:rPr>
              <w:t>(GPA  есептеу кезінде есептелінбейді)</w:t>
            </w:r>
          </w:p>
        </w:tc>
      </w:tr>
      <w:tr w:rsidR="00641B1C" w:rsidRPr="00641B1C" w:rsidTr="00641B1C">
        <w:trPr>
          <w:trHeight w:val="350"/>
        </w:trPr>
        <w:tc>
          <w:tcPr>
            <w:tcW w:w="883"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641B1C" w:rsidRPr="00641B1C" w:rsidRDefault="00641B1C">
            <w:pPr>
              <w:pStyle w:val="2"/>
              <w:spacing w:after="0" w:line="240" w:lineRule="auto"/>
              <w:jc w:val="center"/>
              <w:rPr>
                <w:rFonts w:ascii="Times New Roman" w:hAnsi="Times New Roman" w:cs="Times New Roman"/>
                <w:sz w:val="24"/>
                <w:szCs w:val="24"/>
                <w:lang w:val="en-US"/>
              </w:rPr>
            </w:pPr>
            <w:r w:rsidRPr="00641B1C">
              <w:rPr>
                <w:rFonts w:ascii="Times New Roman" w:hAnsi="Times New Roman" w:cs="Times New Roman"/>
                <w:sz w:val="24"/>
                <w:szCs w:val="24"/>
                <w:lang w:val="en-US"/>
              </w:rPr>
              <w:t xml:space="preserve">AU </w:t>
            </w:r>
          </w:p>
          <w:p w:rsidR="00641B1C" w:rsidRPr="00641B1C" w:rsidRDefault="00641B1C">
            <w:pPr>
              <w:pStyle w:val="2"/>
              <w:spacing w:after="0" w:line="240" w:lineRule="auto"/>
              <w:jc w:val="center"/>
              <w:rPr>
                <w:rFonts w:ascii="Times New Roman" w:hAnsi="Times New Roman" w:cs="Times New Roman"/>
                <w:sz w:val="24"/>
                <w:szCs w:val="24"/>
              </w:rPr>
            </w:pPr>
            <w:r w:rsidRPr="00641B1C">
              <w:rPr>
                <w:rFonts w:ascii="Times New Roman" w:hAnsi="Times New Roman" w:cs="Times New Roman"/>
                <w:sz w:val="24"/>
                <w:szCs w:val="24"/>
              </w:rPr>
              <w:t>(</w:t>
            </w:r>
            <w:r w:rsidRPr="00641B1C">
              <w:rPr>
                <w:rFonts w:ascii="Times New Roman" w:hAnsi="Times New Roman" w:cs="Times New Roman"/>
                <w:sz w:val="24"/>
                <w:szCs w:val="24"/>
                <w:lang w:val="en-US"/>
              </w:rPr>
              <w:t>Audit</w:t>
            </w:r>
            <w:r w:rsidRPr="00641B1C">
              <w:rPr>
                <w:rFonts w:ascii="Times New Roman" w:hAnsi="Times New Roman" w:cs="Times New Roman"/>
                <w:sz w:val="24"/>
                <w:szCs w:val="24"/>
              </w:rPr>
              <w:t>)</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41B1C" w:rsidRPr="00641B1C" w:rsidRDefault="00641B1C">
            <w:pPr>
              <w:pStyle w:val="2"/>
              <w:spacing w:after="0" w:line="240" w:lineRule="auto"/>
              <w:jc w:val="center"/>
              <w:rPr>
                <w:rFonts w:ascii="Times New Roman" w:hAnsi="Times New Roman" w:cs="Times New Roman"/>
                <w:sz w:val="24"/>
                <w:szCs w:val="24"/>
              </w:rPr>
            </w:pPr>
            <w:r w:rsidRPr="00641B1C">
              <w:rPr>
                <w:rFonts w:ascii="Times New Roman" w:hAnsi="Times New Roman" w:cs="Times New Roman"/>
                <w:sz w:val="24"/>
                <w:szCs w:val="24"/>
              </w:rPr>
              <w:t>-</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41B1C" w:rsidRPr="00641B1C" w:rsidRDefault="00641B1C">
            <w:pPr>
              <w:pStyle w:val="2"/>
              <w:spacing w:after="0" w:line="240" w:lineRule="auto"/>
              <w:jc w:val="center"/>
              <w:rPr>
                <w:rFonts w:ascii="Times New Roman" w:hAnsi="Times New Roman" w:cs="Times New Roman"/>
                <w:sz w:val="24"/>
                <w:szCs w:val="24"/>
              </w:rPr>
            </w:pPr>
            <w:r w:rsidRPr="00641B1C">
              <w:rPr>
                <w:rFonts w:ascii="Times New Roman" w:hAnsi="Times New Roman" w:cs="Times New Roman"/>
                <w:sz w:val="24"/>
                <w:szCs w:val="24"/>
              </w:rPr>
              <w:t>-</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41B1C" w:rsidRPr="00641B1C" w:rsidRDefault="00641B1C">
            <w:pPr>
              <w:jc w:val="center"/>
              <w:rPr>
                <w:rFonts w:ascii="Times New Roman" w:eastAsia="Times New Roman" w:hAnsi="Times New Roman" w:cs="Times New Roman"/>
                <w:sz w:val="24"/>
                <w:szCs w:val="24"/>
                <w:lang w:val="kk-KZ"/>
              </w:rPr>
            </w:pPr>
            <w:r w:rsidRPr="00641B1C">
              <w:rPr>
                <w:rFonts w:ascii="Times New Roman" w:hAnsi="Times New Roman" w:cs="Times New Roman"/>
                <w:sz w:val="24"/>
                <w:szCs w:val="24"/>
                <w:lang w:val="kk-KZ"/>
              </w:rPr>
              <w:t>« Пән тыңдалды»</w:t>
            </w:r>
          </w:p>
          <w:p w:rsidR="00641B1C" w:rsidRPr="00641B1C" w:rsidRDefault="00641B1C">
            <w:pPr>
              <w:pStyle w:val="2"/>
              <w:spacing w:after="0" w:line="240" w:lineRule="auto"/>
              <w:jc w:val="center"/>
              <w:rPr>
                <w:rFonts w:ascii="Times New Roman" w:hAnsi="Times New Roman" w:cs="Times New Roman"/>
                <w:i/>
                <w:sz w:val="24"/>
                <w:szCs w:val="24"/>
              </w:rPr>
            </w:pPr>
            <w:r w:rsidRPr="00641B1C">
              <w:rPr>
                <w:rFonts w:ascii="Times New Roman" w:hAnsi="Times New Roman" w:cs="Times New Roman"/>
                <w:i/>
                <w:sz w:val="24"/>
                <w:szCs w:val="24"/>
                <w:lang w:val="kk-KZ"/>
              </w:rPr>
              <w:t>(GPA  есептеу кезінде есептелінбейді)</w:t>
            </w:r>
          </w:p>
        </w:tc>
      </w:tr>
      <w:tr w:rsidR="00641B1C" w:rsidRPr="00641B1C" w:rsidTr="00641B1C">
        <w:trPr>
          <w:trHeight w:val="350"/>
        </w:trPr>
        <w:tc>
          <w:tcPr>
            <w:tcW w:w="883"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641B1C" w:rsidRPr="00641B1C" w:rsidRDefault="00641B1C">
            <w:pPr>
              <w:pStyle w:val="2"/>
              <w:spacing w:after="0" w:line="240" w:lineRule="auto"/>
              <w:jc w:val="center"/>
              <w:rPr>
                <w:rFonts w:ascii="Times New Roman" w:hAnsi="Times New Roman" w:cs="Times New Roman"/>
                <w:sz w:val="24"/>
                <w:szCs w:val="24"/>
              </w:rPr>
            </w:pPr>
            <w:proofErr w:type="spellStart"/>
            <w:r w:rsidRPr="00641B1C">
              <w:rPr>
                <w:rFonts w:ascii="Times New Roman" w:hAnsi="Times New Roman" w:cs="Times New Roman"/>
                <w:sz w:val="24"/>
                <w:szCs w:val="24"/>
              </w:rPr>
              <w:t>Ат</w:t>
            </w:r>
            <w:proofErr w:type="spellEnd"/>
            <w:proofErr w:type="gramStart"/>
            <w:r w:rsidRPr="00641B1C">
              <w:rPr>
                <w:rFonts w:ascii="Times New Roman" w:hAnsi="Times New Roman" w:cs="Times New Roman"/>
                <w:sz w:val="24"/>
                <w:szCs w:val="24"/>
                <w:lang w:val="kk-KZ"/>
              </w:rPr>
              <w:t>т-</w:t>
            </w:r>
            <w:proofErr w:type="gramEnd"/>
            <w:r w:rsidRPr="00641B1C">
              <w:rPr>
                <w:rFonts w:ascii="Times New Roman" w:hAnsi="Times New Roman" w:cs="Times New Roman"/>
                <w:sz w:val="24"/>
                <w:szCs w:val="24"/>
                <w:lang w:val="kk-KZ"/>
              </w:rPr>
              <w:t>ған</w:t>
            </w:r>
            <w:r w:rsidRPr="00641B1C">
              <w:rPr>
                <w:rFonts w:ascii="Times New Roman" w:hAnsi="Times New Roman" w:cs="Times New Roman"/>
                <w:sz w:val="24"/>
                <w:szCs w:val="24"/>
              </w:rPr>
              <w:t xml:space="preserve"> </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641B1C" w:rsidRPr="00641B1C" w:rsidRDefault="00641B1C">
            <w:pPr>
              <w:pStyle w:val="2"/>
              <w:spacing w:after="0" w:line="240" w:lineRule="auto"/>
              <w:jc w:val="center"/>
              <w:rPr>
                <w:rFonts w:ascii="Times New Roman" w:hAnsi="Times New Roman" w:cs="Times New Roman"/>
                <w:sz w:val="24"/>
                <w:szCs w:val="24"/>
              </w:rPr>
            </w:pP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41B1C" w:rsidRPr="00641B1C" w:rsidRDefault="00641B1C">
            <w:pPr>
              <w:pStyle w:val="2"/>
              <w:spacing w:after="0" w:line="240" w:lineRule="auto"/>
              <w:jc w:val="center"/>
              <w:rPr>
                <w:rFonts w:ascii="Times New Roman" w:hAnsi="Times New Roman" w:cs="Times New Roman"/>
                <w:sz w:val="24"/>
                <w:szCs w:val="24"/>
              </w:rPr>
            </w:pPr>
            <w:r w:rsidRPr="00641B1C">
              <w:rPr>
                <w:rFonts w:ascii="Times New Roman" w:hAnsi="Times New Roman" w:cs="Times New Roman"/>
                <w:sz w:val="24"/>
                <w:szCs w:val="24"/>
              </w:rPr>
              <w:t>30-60</w:t>
            </w:r>
          </w:p>
          <w:p w:rsidR="00641B1C" w:rsidRPr="00641B1C" w:rsidRDefault="00641B1C">
            <w:pPr>
              <w:pStyle w:val="2"/>
              <w:spacing w:after="0" w:line="240" w:lineRule="auto"/>
              <w:jc w:val="center"/>
              <w:rPr>
                <w:rFonts w:ascii="Times New Roman" w:hAnsi="Times New Roman" w:cs="Times New Roman"/>
                <w:sz w:val="24"/>
                <w:szCs w:val="24"/>
              </w:rPr>
            </w:pPr>
            <w:r w:rsidRPr="00641B1C">
              <w:rPr>
                <w:rFonts w:ascii="Times New Roman" w:hAnsi="Times New Roman" w:cs="Times New Roman"/>
                <w:sz w:val="24"/>
                <w:szCs w:val="24"/>
              </w:rPr>
              <w:t>50-100</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641B1C" w:rsidRPr="00641B1C" w:rsidRDefault="00641B1C">
            <w:pPr>
              <w:pStyle w:val="2"/>
              <w:spacing w:after="0" w:line="240" w:lineRule="auto"/>
              <w:jc w:val="center"/>
              <w:rPr>
                <w:rFonts w:ascii="Times New Roman" w:hAnsi="Times New Roman" w:cs="Times New Roman"/>
                <w:sz w:val="24"/>
                <w:szCs w:val="24"/>
                <w:lang w:val="kk-KZ"/>
              </w:rPr>
            </w:pPr>
            <w:proofErr w:type="spellStart"/>
            <w:r w:rsidRPr="00641B1C">
              <w:rPr>
                <w:rFonts w:ascii="Times New Roman" w:hAnsi="Times New Roman" w:cs="Times New Roman"/>
                <w:sz w:val="24"/>
                <w:szCs w:val="24"/>
              </w:rPr>
              <w:t>Аттеста</w:t>
            </w:r>
            <w:proofErr w:type="spellEnd"/>
            <w:r w:rsidRPr="00641B1C">
              <w:rPr>
                <w:rFonts w:ascii="Times New Roman" w:hAnsi="Times New Roman" w:cs="Times New Roman"/>
                <w:sz w:val="24"/>
                <w:szCs w:val="24"/>
                <w:lang w:val="kk-KZ"/>
              </w:rPr>
              <w:t>тталған</w:t>
            </w:r>
          </w:p>
          <w:p w:rsidR="00641B1C" w:rsidRPr="00641B1C" w:rsidRDefault="00641B1C">
            <w:pPr>
              <w:pStyle w:val="2"/>
              <w:spacing w:after="0" w:line="240" w:lineRule="auto"/>
              <w:rPr>
                <w:rFonts w:ascii="Times New Roman" w:hAnsi="Times New Roman" w:cs="Times New Roman"/>
                <w:sz w:val="24"/>
                <w:szCs w:val="24"/>
                <w:lang w:val="en-US"/>
              </w:rPr>
            </w:pPr>
          </w:p>
        </w:tc>
      </w:tr>
      <w:tr w:rsidR="00641B1C" w:rsidRPr="00641B1C" w:rsidTr="00641B1C">
        <w:trPr>
          <w:trHeight w:val="350"/>
        </w:trPr>
        <w:tc>
          <w:tcPr>
            <w:tcW w:w="883"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641B1C" w:rsidRPr="00641B1C" w:rsidRDefault="00641B1C">
            <w:pPr>
              <w:pStyle w:val="2"/>
              <w:spacing w:after="0" w:line="240" w:lineRule="auto"/>
              <w:jc w:val="center"/>
              <w:rPr>
                <w:rFonts w:ascii="Times New Roman" w:hAnsi="Times New Roman" w:cs="Times New Roman"/>
                <w:sz w:val="24"/>
                <w:szCs w:val="24"/>
                <w:lang w:val="kk-KZ"/>
              </w:rPr>
            </w:pPr>
            <w:r w:rsidRPr="00641B1C">
              <w:rPr>
                <w:rFonts w:ascii="Times New Roman" w:hAnsi="Times New Roman" w:cs="Times New Roman"/>
                <w:sz w:val="24"/>
                <w:szCs w:val="24"/>
                <w:lang w:val="kk-KZ"/>
              </w:rPr>
              <w:t>А</w:t>
            </w:r>
            <w:proofErr w:type="spellStart"/>
            <w:r w:rsidRPr="00641B1C">
              <w:rPr>
                <w:rFonts w:ascii="Times New Roman" w:hAnsi="Times New Roman" w:cs="Times New Roman"/>
                <w:sz w:val="24"/>
                <w:szCs w:val="24"/>
              </w:rPr>
              <w:t>тт</w:t>
            </w:r>
            <w:proofErr w:type="spellEnd"/>
            <w:r w:rsidRPr="00641B1C">
              <w:rPr>
                <w:rFonts w:ascii="Times New Roman" w:hAnsi="Times New Roman" w:cs="Times New Roman"/>
                <w:sz w:val="24"/>
                <w:szCs w:val="24"/>
                <w:lang w:val="kk-KZ"/>
              </w:rPr>
              <w:t>-маған</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641B1C" w:rsidRPr="00641B1C" w:rsidRDefault="00641B1C">
            <w:pPr>
              <w:pStyle w:val="2"/>
              <w:spacing w:after="0" w:line="240" w:lineRule="auto"/>
              <w:jc w:val="center"/>
              <w:rPr>
                <w:rFonts w:ascii="Times New Roman" w:hAnsi="Times New Roman" w:cs="Times New Roman"/>
                <w:sz w:val="24"/>
                <w:szCs w:val="24"/>
              </w:rPr>
            </w:pP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41B1C" w:rsidRPr="00641B1C" w:rsidRDefault="00641B1C">
            <w:pPr>
              <w:pStyle w:val="2"/>
              <w:spacing w:after="0" w:line="240" w:lineRule="auto"/>
              <w:jc w:val="center"/>
              <w:rPr>
                <w:rFonts w:ascii="Times New Roman" w:hAnsi="Times New Roman" w:cs="Times New Roman"/>
                <w:sz w:val="24"/>
                <w:szCs w:val="24"/>
              </w:rPr>
            </w:pPr>
            <w:r w:rsidRPr="00641B1C">
              <w:rPr>
                <w:rFonts w:ascii="Times New Roman" w:hAnsi="Times New Roman" w:cs="Times New Roman"/>
                <w:sz w:val="24"/>
                <w:szCs w:val="24"/>
              </w:rPr>
              <w:t>0-29</w:t>
            </w:r>
          </w:p>
          <w:p w:rsidR="00641B1C" w:rsidRPr="00641B1C" w:rsidRDefault="00641B1C">
            <w:pPr>
              <w:pStyle w:val="2"/>
              <w:spacing w:after="0" w:line="240" w:lineRule="auto"/>
              <w:jc w:val="center"/>
              <w:rPr>
                <w:rFonts w:ascii="Times New Roman" w:hAnsi="Times New Roman" w:cs="Times New Roman"/>
                <w:sz w:val="24"/>
                <w:szCs w:val="24"/>
              </w:rPr>
            </w:pPr>
            <w:r w:rsidRPr="00641B1C">
              <w:rPr>
                <w:rFonts w:ascii="Times New Roman" w:hAnsi="Times New Roman" w:cs="Times New Roman"/>
                <w:sz w:val="24"/>
                <w:szCs w:val="24"/>
              </w:rPr>
              <w:t>0-49</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641B1C" w:rsidRPr="00641B1C" w:rsidRDefault="00641B1C">
            <w:pPr>
              <w:pStyle w:val="2"/>
              <w:spacing w:after="0" w:line="240" w:lineRule="auto"/>
              <w:jc w:val="center"/>
              <w:rPr>
                <w:rFonts w:ascii="Times New Roman" w:hAnsi="Times New Roman" w:cs="Times New Roman"/>
                <w:sz w:val="24"/>
                <w:szCs w:val="24"/>
                <w:lang w:val="kk-KZ"/>
              </w:rPr>
            </w:pPr>
            <w:r w:rsidRPr="00641B1C">
              <w:rPr>
                <w:rFonts w:ascii="Times New Roman" w:hAnsi="Times New Roman" w:cs="Times New Roman"/>
                <w:sz w:val="24"/>
                <w:szCs w:val="24"/>
                <w:lang w:val="kk-KZ"/>
              </w:rPr>
              <w:t>А</w:t>
            </w:r>
            <w:proofErr w:type="spellStart"/>
            <w:r w:rsidRPr="00641B1C">
              <w:rPr>
                <w:rFonts w:ascii="Times New Roman" w:hAnsi="Times New Roman" w:cs="Times New Roman"/>
                <w:sz w:val="24"/>
                <w:szCs w:val="24"/>
              </w:rPr>
              <w:t>ттеста</w:t>
            </w:r>
            <w:proofErr w:type="spellEnd"/>
            <w:r w:rsidRPr="00641B1C">
              <w:rPr>
                <w:rFonts w:ascii="Times New Roman" w:hAnsi="Times New Roman" w:cs="Times New Roman"/>
                <w:sz w:val="24"/>
                <w:szCs w:val="24"/>
                <w:lang w:val="kk-KZ"/>
              </w:rPr>
              <w:t>тталмаған</w:t>
            </w:r>
          </w:p>
          <w:p w:rsidR="00641B1C" w:rsidRPr="00641B1C" w:rsidRDefault="00641B1C">
            <w:pPr>
              <w:pStyle w:val="2"/>
              <w:spacing w:after="0" w:line="240" w:lineRule="auto"/>
              <w:jc w:val="center"/>
              <w:rPr>
                <w:rFonts w:ascii="Times New Roman" w:hAnsi="Times New Roman" w:cs="Times New Roman"/>
                <w:sz w:val="24"/>
                <w:szCs w:val="24"/>
              </w:rPr>
            </w:pPr>
          </w:p>
        </w:tc>
      </w:tr>
      <w:tr w:rsidR="00641B1C" w:rsidRPr="00641B1C" w:rsidTr="00641B1C">
        <w:trPr>
          <w:trHeight w:val="350"/>
        </w:trPr>
        <w:tc>
          <w:tcPr>
            <w:tcW w:w="883"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641B1C" w:rsidRPr="00641B1C" w:rsidRDefault="00641B1C">
            <w:pPr>
              <w:pStyle w:val="2"/>
              <w:spacing w:after="0" w:line="240" w:lineRule="auto"/>
              <w:jc w:val="center"/>
              <w:rPr>
                <w:rFonts w:ascii="Times New Roman" w:hAnsi="Times New Roman" w:cs="Times New Roman"/>
                <w:sz w:val="24"/>
                <w:szCs w:val="24"/>
                <w:lang w:val="en-US"/>
              </w:rPr>
            </w:pPr>
            <w:r w:rsidRPr="00641B1C">
              <w:rPr>
                <w:rFonts w:ascii="Times New Roman" w:hAnsi="Times New Roman" w:cs="Times New Roman"/>
                <w:sz w:val="24"/>
                <w:szCs w:val="24"/>
                <w:lang w:val="en-US"/>
              </w:rPr>
              <w:t>R (Retake)</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41B1C" w:rsidRPr="00641B1C" w:rsidRDefault="00641B1C">
            <w:pPr>
              <w:pStyle w:val="2"/>
              <w:spacing w:after="0" w:line="240" w:lineRule="auto"/>
              <w:jc w:val="center"/>
              <w:rPr>
                <w:rFonts w:ascii="Times New Roman" w:hAnsi="Times New Roman" w:cs="Times New Roman"/>
                <w:sz w:val="24"/>
                <w:szCs w:val="24"/>
                <w:lang w:val="en-US"/>
              </w:rPr>
            </w:pPr>
            <w:r w:rsidRPr="00641B1C">
              <w:rPr>
                <w:rFonts w:ascii="Times New Roman" w:hAnsi="Times New Roman" w:cs="Times New Roman"/>
                <w:sz w:val="24"/>
                <w:szCs w:val="24"/>
                <w:lang w:val="en-US"/>
              </w:rPr>
              <w:t>-</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41B1C" w:rsidRPr="00641B1C" w:rsidRDefault="00641B1C">
            <w:pPr>
              <w:pStyle w:val="2"/>
              <w:spacing w:after="0" w:line="240" w:lineRule="auto"/>
              <w:jc w:val="center"/>
              <w:rPr>
                <w:rFonts w:ascii="Times New Roman" w:hAnsi="Times New Roman" w:cs="Times New Roman"/>
                <w:sz w:val="24"/>
                <w:szCs w:val="24"/>
                <w:lang w:val="en-US"/>
              </w:rPr>
            </w:pPr>
            <w:r w:rsidRPr="00641B1C">
              <w:rPr>
                <w:rFonts w:ascii="Times New Roman" w:hAnsi="Times New Roman" w:cs="Times New Roman"/>
                <w:sz w:val="24"/>
                <w:szCs w:val="24"/>
                <w:lang w:val="en-US"/>
              </w:rPr>
              <w:t>-</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41B1C" w:rsidRPr="00641B1C" w:rsidRDefault="00641B1C">
            <w:pPr>
              <w:pStyle w:val="a9"/>
              <w:jc w:val="center"/>
              <w:rPr>
                <w:sz w:val="24"/>
                <w:lang w:val="kk-KZ"/>
              </w:rPr>
            </w:pPr>
            <w:r w:rsidRPr="00641B1C">
              <w:rPr>
                <w:sz w:val="24"/>
                <w:lang w:val="kk-KZ"/>
              </w:rPr>
              <w:t>Пәнді қайта оқу</w:t>
            </w:r>
          </w:p>
        </w:tc>
      </w:tr>
    </w:tbl>
    <w:p w:rsidR="00641B1C" w:rsidRPr="00641B1C" w:rsidRDefault="00641B1C" w:rsidP="00641B1C">
      <w:pPr>
        <w:rPr>
          <w:rFonts w:ascii="Times New Roman" w:eastAsia="Times New Roman" w:hAnsi="Times New Roman" w:cs="Times New Roman"/>
          <w:sz w:val="24"/>
          <w:szCs w:val="24"/>
          <w:lang w:val="kk-KZ"/>
        </w:rPr>
      </w:pPr>
    </w:p>
    <w:p w:rsidR="00641B1C" w:rsidRPr="00641B1C" w:rsidRDefault="00641B1C" w:rsidP="00641B1C">
      <w:pPr>
        <w:jc w:val="both"/>
        <w:rPr>
          <w:rFonts w:ascii="Times New Roman" w:eastAsia="Calibri" w:hAnsi="Times New Roman" w:cs="Times New Roman"/>
          <w:b/>
          <w:sz w:val="24"/>
          <w:szCs w:val="24"/>
          <w:lang w:val="kk-KZ"/>
        </w:rPr>
      </w:pPr>
      <w:r w:rsidRPr="00641B1C">
        <w:rPr>
          <w:rFonts w:ascii="Times New Roman" w:hAnsi="Times New Roman" w:cs="Times New Roman"/>
          <w:b/>
          <w:sz w:val="24"/>
          <w:szCs w:val="24"/>
          <w:lang w:val="kk-KZ"/>
        </w:rPr>
        <w:t>Академиялық мінез-құлық және әдептілік саясаты</w:t>
      </w:r>
    </w:p>
    <w:p w:rsidR="00641B1C" w:rsidRPr="00641B1C" w:rsidRDefault="00641B1C" w:rsidP="00641B1C">
      <w:pPr>
        <w:jc w:val="both"/>
        <w:rPr>
          <w:rFonts w:ascii="Times New Roman" w:hAnsi="Times New Roman" w:cs="Times New Roman"/>
          <w:sz w:val="24"/>
          <w:szCs w:val="24"/>
          <w:lang w:val="kk-KZ"/>
        </w:rPr>
      </w:pPr>
      <w:r w:rsidRPr="00641B1C">
        <w:rPr>
          <w:rFonts w:ascii="Times New Roman" w:hAnsi="Times New Roman" w:cs="Times New Roman"/>
          <w:sz w:val="24"/>
          <w:szCs w:val="24"/>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жауаптарының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641B1C" w:rsidRPr="00641B1C" w:rsidRDefault="00641B1C" w:rsidP="00641B1C">
      <w:pPr>
        <w:rPr>
          <w:rFonts w:ascii="Times New Roman" w:hAnsi="Times New Roman" w:cs="Times New Roman"/>
          <w:bCs/>
          <w:i/>
          <w:iCs/>
          <w:sz w:val="24"/>
          <w:szCs w:val="24"/>
          <w:lang w:val="kk-KZ"/>
        </w:rPr>
      </w:pPr>
      <w:r w:rsidRPr="00641B1C">
        <w:rPr>
          <w:rFonts w:ascii="Times New Roman" w:hAnsi="Times New Roman" w:cs="Times New Roman"/>
          <w:bCs/>
          <w:i/>
          <w:iCs/>
          <w:sz w:val="24"/>
          <w:szCs w:val="24"/>
          <w:lang w:val="kk-KZ"/>
        </w:rPr>
        <w:t xml:space="preserve">Кафедра мәжілісінде қаралған </w:t>
      </w:r>
    </w:p>
    <w:p w:rsidR="00641B1C" w:rsidRPr="00641B1C" w:rsidRDefault="00641B1C" w:rsidP="00641B1C">
      <w:pPr>
        <w:rPr>
          <w:rFonts w:ascii="Times New Roman" w:hAnsi="Times New Roman" w:cs="Times New Roman"/>
          <w:bCs/>
          <w:i/>
          <w:iCs/>
          <w:sz w:val="24"/>
          <w:szCs w:val="24"/>
          <w:lang w:val="kk-KZ"/>
        </w:rPr>
      </w:pPr>
      <w:r w:rsidRPr="00641B1C">
        <w:rPr>
          <w:rFonts w:ascii="Times New Roman" w:hAnsi="Times New Roman" w:cs="Times New Roman"/>
          <w:bCs/>
          <w:i/>
          <w:iCs/>
          <w:sz w:val="24"/>
          <w:szCs w:val="24"/>
          <w:lang w:val="kk-KZ"/>
        </w:rPr>
        <w:t xml:space="preserve">Хаттама  № __      « » _ </w:t>
      </w:r>
      <w:r w:rsidR="00C42655">
        <w:rPr>
          <w:rFonts w:ascii="Times New Roman" w:hAnsi="Times New Roman" w:cs="Times New Roman"/>
          <w:bCs/>
          <w:i/>
          <w:iCs/>
          <w:sz w:val="24"/>
          <w:szCs w:val="24"/>
          <w:lang w:val="kk-KZ"/>
        </w:rPr>
        <w:t xml:space="preserve"> 2015 </w:t>
      </w:r>
      <w:bookmarkStart w:id="0" w:name="_GoBack"/>
      <w:bookmarkEnd w:id="0"/>
      <w:r w:rsidRPr="00641B1C">
        <w:rPr>
          <w:rFonts w:ascii="Times New Roman" w:hAnsi="Times New Roman" w:cs="Times New Roman"/>
          <w:bCs/>
          <w:i/>
          <w:iCs/>
          <w:sz w:val="24"/>
          <w:szCs w:val="24"/>
          <w:lang w:val="kk-KZ"/>
        </w:rPr>
        <w:t xml:space="preserve"> ж.</w:t>
      </w:r>
    </w:p>
    <w:p w:rsidR="00641B1C" w:rsidRPr="00641B1C" w:rsidRDefault="00641B1C" w:rsidP="00641B1C">
      <w:pPr>
        <w:autoSpaceDE w:val="0"/>
        <w:autoSpaceDN w:val="0"/>
        <w:rPr>
          <w:rFonts w:ascii="Times New Roman" w:hAnsi="Times New Roman" w:cs="Times New Roman"/>
          <w:b/>
          <w:sz w:val="24"/>
          <w:szCs w:val="24"/>
        </w:rPr>
      </w:pPr>
      <w:r w:rsidRPr="00641B1C">
        <w:rPr>
          <w:rFonts w:ascii="Times New Roman" w:hAnsi="Times New Roman" w:cs="Times New Roman"/>
          <w:b/>
          <w:sz w:val="24"/>
          <w:szCs w:val="24"/>
          <w:lang w:val="kk-KZ"/>
        </w:rPr>
        <w:t>К</w:t>
      </w:r>
      <w:proofErr w:type="spellStart"/>
      <w:r w:rsidRPr="00641B1C">
        <w:rPr>
          <w:rFonts w:ascii="Times New Roman" w:hAnsi="Times New Roman" w:cs="Times New Roman"/>
          <w:b/>
          <w:sz w:val="24"/>
          <w:szCs w:val="24"/>
        </w:rPr>
        <w:t>афедр</w:t>
      </w:r>
      <w:proofErr w:type="spellEnd"/>
      <w:r w:rsidRPr="00641B1C">
        <w:rPr>
          <w:rFonts w:ascii="Times New Roman" w:hAnsi="Times New Roman" w:cs="Times New Roman"/>
          <w:b/>
          <w:sz w:val="24"/>
          <w:szCs w:val="24"/>
          <w:lang w:val="kk-KZ"/>
        </w:rPr>
        <w:t>а меңгерушісі з.ғ.д.</w:t>
      </w:r>
      <w:r w:rsidRPr="00641B1C">
        <w:rPr>
          <w:rFonts w:ascii="Times New Roman" w:hAnsi="Times New Roman" w:cs="Times New Roman"/>
          <w:b/>
          <w:sz w:val="24"/>
          <w:szCs w:val="24"/>
        </w:rPr>
        <w:t xml:space="preserve">, профессор </w:t>
      </w:r>
      <w:proofErr w:type="spellStart"/>
      <w:r w:rsidRPr="00641B1C">
        <w:rPr>
          <w:rFonts w:ascii="Times New Roman" w:hAnsi="Times New Roman" w:cs="Times New Roman"/>
          <w:b/>
          <w:sz w:val="24"/>
          <w:szCs w:val="24"/>
        </w:rPr>
        <w:t>Айдарбаев</w:t>
      </w:r>
      <w:proofErr w:type="spellEnd"/>
      <w:r w:rsidRPr="00641B1C">
        <w:rPr>
          <w:rFonts w:ascii="Times New Roman" w:hAnsi="Times New Roman" w:cs="Times New Roman"/>
          <w:b/>
          <w:sz w:val="24"/>
          <w:szCs w:val="24"/>
        </w:rPr>
        <w:t xml:space="preserve"> С.Ж.</w:t>
      </w:r>
    </w:p>
    <w:p w:rsidR="00641B1C" w:rsidRPr="00641B1C" w:rsidRDefault="00641B1C" w:rsidP="00641B1C">
      <w:pPr>
        <w:autoSpaceDE w:val="0"/>
        <w:autoSpaceDN w:val="0"/>
        <w:rPr>
          <w:rFonts w:ascii="Times New Roman" w:hAnsi="Times New Roman" w:cs="Times New Roman"/>
          <w:b/>
          <w:sz w:val="24"/>
          <w:szCs w:val="24"/>
          <w:lang w:val="kk-KZ"/>
        </w:rPr>
      </w:pPr>
      <w:r w:rsidRPr="00641B1C">
        <w:rPr>
          <w:rFonts w:ascii="Times New Roman" w:hAnsi="Times New Roman" w:cs="Times New Roman"/>
          <w:b/>
          <w:sz w:val="24"/>
          <w:szCs w:val="24"/>
        </w:rPr>
        <w:t xml:space="preserve">Лектор </w:t>
      </w:r>
      <w:r w:rsidRPr="00641B1C">
        <w:rPr>
          <w:rFonts w:ascii="Times New Roman" w:hAnsi="Times New Roman" w:cs="Times New Roman"/>
          <w:b/>
          <w:sz w:val="24"/>
          <w:szCs w:val="24"/>
          <w:lang w:val="kk-KZ"/>
        </w:rPr>
        <w:t>з</w:t>
      </w:r>
      <w:proofErr w:type="gramStart"/>
      <w:r w:rsidRPr="00641B1C">
        <w:rPr>
          <w:rFonts w:ascii="Times New Roman" w:hAnsi="Times New Roman" w:cs="Times New Roman"/>
          <w:b/>
          <w:sz w:val="24"/>
          <w:szCs w:val="24"/>
        </w:rPr>
        <w:t>.</w:t>
      </w:r>
      <w:r w:rsidRPr="00641B1C">
        <w:rPr>
          <w:rFonts w:ascii="Times New Roman" w:hAnsi="Times New Roman" w:cs="Times New Roman"/>
          <w:b/>
          <w:sz w:val="24"/>
          <w:szCs w:val="24"/>
          <w:lang w:val="kk-KZ"/>
        </w:rPr>
        <w:t>ғ</w:t>
      </w:r>
      <w:r w:rsidRPr="00641B1C">
        <w:rPr>
          <w:rFonts w:ascii="Times New Roman" w:hAnsi="Times New Roman" w:cs="Times New Roman"/>
          <w:b/>
          <w:sz w:val="24"/>
          <w:szCs w:val="24"/>
        </w:rPr>
        <w:t>.</w:t>
      </w:r>
      <w:proofErr w:type="gramEnd"/>
      <w:r w:rsidRPr="00641B1C">
        <w:rPr>
          <w:rFonts w:ascii="Times New Roman" w:hAnsi="Times New Roman" w:cs="Times New Roman"/>
          <w:b/>
          <w:sz w:val="24"/>
          <w:szCs w:val="24"/>
          <w:lang w:val="kk-KZ"/>
        </w:rPr>
        <w:t>к</w:t>
      </w:r>
      <w:r w:rsidRPr="00641B1C">
        <w:rPr>
          <w:rFonts w:ascii="Times New Roman" w:hAnsi="Times New Roman" w:cs="Times New Roman"/>
          <w:b/>
          <w:sz w:val="24"/>
          <w:szCs w:val="24"/>
        </w:rPr>
        <w:t>.</w:t>
      </w:r>
      <w:r w:rsidRPr="00641B1C">
        <w:rPr>
          <w:rFonts w:ascii="Times New Roman" w:hAnsi="Times New Roman" w:cs="Times New Roman"/>
          <w:b/>
          <w:sz w:val="24"/>
          <w:szCs w:val="24"/>
          <w:lang w:val="kk-KZ"/>
        </w:rPr>
        <w:t xml:space="preserve"> Әпенов С.М.</w:t>
      </w:r>
    </w:p>
    <w:p w:rsidR="00641B1C" w:rsidRDefault="00641B1C" w:rsidP="00DA7187">
      <w:pPr>
        <w:ind w:firstLine="284"/>
        <w:jc w:val="center"/>
        <w:rPr>
          <w:rFonts w:ascii="Times New Roman" w:hAnsi="Times New Roman" w:cs="Times New Roman"/>
          <w:b/>
          <w:sz w:val="24"/>
          <w:szCs w:val="24"/>
          <w:lang w:val="kk-KZ"/>
        </w:rPr>
      </w:pPr>
    </w:p>
    <w:p w:rsidR="00641B1C" w:rsidRDefault="00641B1C" w:rsidP="00DA7187">
      <w:pPr>
        <w:ind w:firstLine="284"/>
        <w:jc w:val="center"/>
        <w:rPr>
          <w:rFonts w:ascii="Times New Roman" w:hAnsi="Times New Roman" w:cs="Times New Roman"/>
          <w:b/>
          <w:sz w:val="24"/>
          <w:szCs w:val="24"/>
          <w:lang w:val="kk-KZ"/>
        </w:rPr>
      </w:pPr>
    </w:p>
    <w:p w:rsidR="00641B1C" w:rsidRDefault="00641B1C" w:rsidP="00DA7187">
      <w:pPr>
        <w:ind w:firstLine="284"/>
        <w:jc w:val="center"/>
        <w:rPr>
          <w:rFonts w:ascii="Times New Roman" w:hAnsi="Times New Roman" w:cs="Times New Roman"/>
          <w:b/>
          <w:sz w:val="24"/>
          <w:szCs w:val="24"/>
          <w:lang w:val="kk-KZ"/>
        </w:rPr>
      </w:pPr>
    </w:p>
    <w:p w:rsidR="00DA7187" w:rsidRPr="00DA7187" w:rsidRDefault="00DA7187" w:rsidP="00DA7187">
      <w:pPr>
        <w:ind w:firstLine="284"/>
        <w:jc w:val="both"/>
        <w:rPr>
          <w:rFonts w:ascii="Times New Roman" w:hAnsi="Times New Roman" w:cs="Times New Roman"/>
          <w:b/>
          <w:sz w:val="24"/>
          <w:szCs w:val="24"/>
          <w:lang w:val="kk-KZ"/>
        </w:rPr>
      </w:pPr>
    </w:p>
    <w:p w:rsidR="00DA7187" w:rsidRPr="00DA7187" w:rsidRDefault="00DA7187" w:rsidP="00DA7187">
      <w:pPr>
        <w:ind w:firstLine="284"/>
        <w:jc w:val="both"/>
        <w:rPr>
          <w:rFonts w:ascii="Times New Roman" w:hAnsi="Times New Roman" w:cs="Times New Roman"/>
          <w:b/>
          <w:sz w:val="24"/>
          <w:szCs w:val="24"/>
          <w:lang w:val="kk-KZ"/>
        </w:rPr>
      </w:pPr>
    </w:p>
    <w:p w:rsidR="00DA7187" w:rsidRPr="00DA7187" w:rsidRDefault="00DA7187" w:rsidP="00DA7187">
      <w:pPr>
        <w:ind w:firstLine="284"/>
        <w:jc w:val="both"/>
        <w:rPr>
          <w:rFonts w:ascii="Times New Roman" w:hAnsi="Times New Roman" w:cs="Times New Roman"/>
          <w:b/>
          <w:sz w:val="24"/>
          <w:szCs w:val="24"/>
          <w:lang w:val="kk-KZ"/>
        </w:rPr>
      </w:pPr>
    </w:p>
    <w:p w:rsidR="00DC24E8" w:rsidRDefault="00DC24E8" w:rsidP="00DA7187">
      <w:pPr>
        <w:ind w:firstLine="284"/>
        <w:jc w:val="both"/>
        <w:rPr>
          <w:rFonts w:ascii="Times New Roman" w:hAnsi="Times New Roman" w:cs="Times New Roman"/>
          <w:sz w:val="24"/>
          <w:szCs w:val="24"/>
          <w:lang w:val="kk-KZ"/>
        </w:rPr>
      </w:pPr>
    </w:p>
    <w:p w:rsidR="00DA7187" w:rsidRPr="00DA7187" w:rsidRDefault="00DA7187" w:rsidP="00DA7187">
      <w:pPr>
        <w:ind w:left="709" w:firstLine="284"/>
        <w:jc w:val="both"/>
        <w:rPr>
          <w:rFonts w:ascii="Times New Roman" w:hAnsi="Times New Roman" w:cs="Times New Roman"/>
          <w:b/>
          <w:sz w:val="24"/>
          <w:szCs w:val="24"/>
          <w:lang w:val="kk-KZ"/>
        </w:rPr>
      </w:pPr>
    </w:p>
    <w:sectPr w:rsidR="00DA7187" w:rsidRPr="00DA7187" w:rsidSect="00AA75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5F1F18"/>
    <w:multiLevelType w:val="hybridMultilevel"/>
    <w:tmpl w:val="520E46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A7187"/>
    <w:rsid w:val="00000666"/>
    <w:rsid w:val="000877F2"/>
    <w:rsid w:val="00093F8C"/>
    <w:rsid w:val="000E3E76"/>
    <w:rsid w:val="00110959"/>
    <w:rsid w:val="00132E1F"/>
    <w:rsid w:val="00174618"/>
    <w:rsid w:val="001A554D"/>
    <w:rsid w:val="002B2113"/>
    <w:rsid w:val="0031358B"/>
    <w:rsid w:val="003B6670"/>
    <w:rsid w:val="003D2BE7"/>
    <w:rsid w:val="003F79CC"/>
    <w:rsid w:val="0041112E"/>
    <w:rsid w:val="00450690"/>
    <w:rsid w:val="00457F11"/>
    <w:rsid w:val="004E2AF9"/>
    <w:rsid w:val="005703E7"/>
    <w:rsid w:val="005B502F"/>
    <w:rsid w:val="005C1DC7"/>
    <w:rsid w:val="00641B1C"/>
    <w:rsid w:val="00663CAC"/>
    <w:rsid w:val="00683CA0"/>
    <w:rsid w:val="007512F7"/>
    <w:rsid w:val="007F1E8E"/>
    <w:rsid w:val="007F2B2C"/>
    <w:rsid w:val="00800511"/>
    <w:rsid w:val="00861F0B"/>
    <w:rsid w:val="00882644"/>
    <w:rsid w:val="0089076D"/>
    <w:rsid w:val="008A2B9B"/>
    <w:rsid w:val="00920BB9"/>
    <w:rsid w:val="00A50E4E"/>
    <w:rsid w:val="00A5548B"/>
    <w:rsid w:val="00A62831"/>
    <w:rsid w:val="00A62D61"/>
    <w:rsid w:val="00AA75A8"/>
    <w:rsid w:val="00B554AA"/>
    <w:rsid w:val="00B93ED0"/>
    <w:rsid w:val="00C32F03"/>
    <w:rsid w:val="00C42655"/>
    <w:rsid w:val="00CB55D1"/>
    <w:rsid w:val="00DA7187"/>
    <w:rsid w:val="00DB7B6A"/>
    <w:rsid w:val="00DC24E8"/>
    <w:rsid w:val="00E14262"/>
    <w:rsid w:val="00E64308"/>
    <w:rsid w:val="00E82B10"/>
    <w:rsid w:val="00ED4775"/>
    <w:rsid w:val="00EE0369"/>
    <w:rsid w:val="00FC3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5A8"/>
  </w:style>
  <w:style w:type="paragraph" w:styleId="1">
    <w:name w:val="heading 1"/>
    <w:basedOn w:val="a"/>
    <w:next w:val="a"/>
    <w:link w:val="10"/>
    <w:qFormat/>
    <w:rsid w:val="00641B1C"/>
    <w:pPr>
      <w:keepNext/>
      <w:spacing w:after="0" w:line="240" w:lineRule="auto"/>
      <w:jc w:val="center"/>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A7187"/>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DA7187"/>
    <w:rPr>
      <w:rFonts w:ascii="Times New Roman" w:eastAsia="Times New Roman" w:hAnsi="Times New Roman" w:cs="Times New Roman"/>
      <w:sz w:val="20"/>
      <w:szCs w:val="20"/>
    </w:rPr>
  </w:style>
  <w:style w:type="paragraph" w:styleId="a5">
    <w:name w:val="Body Text"/>
    <w:basedOn w:val="a"/>
    <w:link w:val="a6"/>
    <w:semiHidden/>
    <w:unhideWhenUsed/>
    <w:rsid w:val="00DA7187"/>
    <w:pPr>
      <w:spacing w:after="0" w:line="360" w:lineRule="auto"/>
      <w:jc w:val="both"/>
    </w:pPr>
    <w:rPr>
      <w:rFonts w:ascii="Times Kaz" w:eastAsia="Times New Roman" w:hAnsi="Times Kaz" w:cs="Times New Roman"/>
      <w:sz w:val="28"/>
      <w:szCs w:val="20"/>
      <w:lang w:val="en-US"/>
    </w:rPr>
  </w:style>
  <w:style w:type="character" w:customStyle="1" w:styleId="a6">
    <w:name w:val="Основной текст Знак"/>
    <w:basedOn w:val="a0"/>
    <w:link w:val="a5"/>
    <w:semiHidden/>
    <w:rsid w:val="00DA7187"/>
    <w:rPr>
      <w:rFonts w:ascii="Times Kaz" w:eastAsia="Times New Roman" w:hAnsi="Times Kaz" w:cs="Times New Roman"/>
      <w:sz w:val="28"/>
      <w:szCs w:val="20"/>
      <w:lang w:val="en-US"/>
    </w:rPr>
  </w:style>
  <w:style w:type="table" w:styleId="a7">
    <w:name w:val="Table Grid"/>
    <w:basedOn w:val="a1"/>
    <w:rsid w:val="00DA718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semiHidden/>
    <w:unhideWhenUsed/>
    <w:rsid w:val="00641B1C"/>
    <w:pPr>
      <w:spacing w:after="120" w:line="480" w:lineRule="auto"/>
    </w:pPr>
  </w:style>
  <w:style w:type="character" w:customStyle="1" w:styleId="20">
    <w:name w:val="Основной текст 2 Знак"/>
    <w:basedOn w:val="a0"/>
    <w:link w:val="2"/>
    <w:uiPriority w:val="99"/>
    <w:semiHidden/>
    <w:rsid w:val="00641B1C"/>
  </w:style>
  <w:style w:type="character" w:customStyle="1" w:styleId="10">
    <w:name w:val="Заголовок 1 Знак"/>
    <w:basedOn w:val="a0"/>
    <w:link w:val="1"/>
    <w:rsid w:val="00641B1C"/>
    <w:rPr>
      <w:rFonts w:ascii="Times New Roman" w:eastAsia="Times New Roman" w:hAnsi="Times New Roman" w:cs="Times New Roman"/>
      <w:b/>
      <w:bCs/>
      <w:sz w:val="28"/>
      <w:szCs w:val="24"/>
    </w:rPr>
  </w:style>
  <w:style w:type="paragraph" w:styleId="a8">
    <w:name w:val="List Paragraph"/>
    <w:basedOn w:val="a"/>
    <w:uiPriority w:val="34"/>
    <w:qFormat/>
    <w:rsid w:val="00641B1C"/>
    <w:pPr>
      <w:spacing w:before="100" w:beforeAutospacing="1" w:after="100" w:afterAutospacing="1" w:line="240" w:lineRule="auto"/>
      <w:ind w:left="720"/>
      <w:contextualSpacing/>
    </w:pPr>
    <w:rPr>
      <w:rFonts w:ascii="Times New Roman" w:eastAsia="Calibri" w:hAnsi="Times New Roman" w:cs="Times New Roman"/>
      <w:sz w:val="24"/>
      <w:szCs w:val="24"/>
    </w:rPr>
  </w:style>
  <w:style w:type="paragraph" w:customStyle="1" w:styleId="a9">
    <w:name w:val="Без отступа"/>
    <w:basedOn w:val="a"/>
    <w:rsid w:val="00641B1C"/>
    <w:pPr>
      <w:spacing w:after="0" w:line="240" w:lineRule="auto"/>
    </w:pPr>
    <w:rPr>
      <w:rFonts w:ascii="Times New Roman" w:eastAsia="Calibri" w:hAnsi="Times New Roman" w:cs="Times New Roman"/>
      <w:sz w:val="20"/>
      <w:szCs w:val="24"/>
    </w:rPr>
  </w:style>
  <w:style w:type="character" w:customStyle="1" w:styleId="s00">
    <w:name w:val="s00"/>
    <w:rsid w:val="00641B1C"/>
    <w:rPr>
      <w:rFonts w:ascii="Times New Roman" w:hAnsi="Times New Roman" w:cs="Times New Roman"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64761">
      <w:bodyDiv w:val="1"/>
      <w:marLeft w:val="0"/>
      <w:marRight w:val="0"/>
      <w:marTop w:val="0"/>
      <w:marBottom w:val="0"/>
      <w:divBdr>
        <w:top w:val="none" w:sz="0" w:space="0" w:color="auto"/>
        <w:left w:val="none" w:sz="0" w:space="0" w:color="auto"/>
        <w:bottom w:val="none" w:sz="0" w:space="0" w:color="auto"/>
        <w:right w:val="none" w:sz="0" w:space="0" w:color="auto"/>
      </w:divBdr>
    </w:div>
    <w:div w:id="304892432">
      <w:bodyDiv w:val="1"/>
      <w:marLeft w:val="0"/>
      <w:marRight w:val="0"/>
      <w:marTop w:val="0"/>
      <w:marBottom w:val="0"/>
      <w:divBdr>
        <w:top w:val="none" w:sz="0" w:space="0" w:color="auto"/>
        <w:left w:val="none" w:sz="0" w:space="0" w:color="auto"/>
        <w:bottom w:val="none" w:sz="0" w:space="0" w:color="auto"/>
        <w:right w:val="none" w:sz="0" w:space="0" w:color="auto"/>
      </w:divBdr>
    </w:div>
    <w:div w:id="212657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6</Pages>
  <Words>1404</Words>
  <Characters>8009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48</cp:revision>
  <dcterms:created xsi:type="dcterms:W3CDTF">2013-07-04T08:15:00Z</dcterms:created>
  <dcterms:modified xsi:type="dcterms:W3CDTF">2015-06-18T04:19:00Z</dcterms:modified>
</cp:coreProperties>
</file>